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A72E" w14:textId="77777777" w:rsidR="00692DC8" w:rsidRPr="002937A4" w:rsidRDefault="00692DC8" w:rsidP="002937A4">
      <w:pPr>
        <w:widowControl w:val="0"/>
        <w:tabs>
          <w:tab w:val="center" w:pos="5538"/>
        </w:tabs>
        <w:autoSpaceDE w:val="0"/>
        <w:autoSpaceDN w:val="0"/>
        <w:adjustRightInd w:val="0"/>
        <w:spacing w:before="108" w:after="0" w:line="240" w:lineRule="auto"/>
        <w:rPr>
          <w:rFonts w:ascii="Arial" w:hAnsi="Arial" w:cs="Arial"/>
          <w:b/>
          <w:bCs/>
          <w:color w:val="000000"/>
          <w:sz w:val="32"/>
          <w:szCs w:val="32"/>
        </w:rPr>
      </w:pPr>
      <w:r w:rsidRPr="002937A4">
        <w:rPr>
          <w:rFonts w:ascii="Arial" w:hAnsi="Arial" w:cs="Arial"/>
          <w:b/>
          <w:bCs/>
          <w:color w:val="000000"/>
          <w:sz w:val="24"/>
          <w:szCs w:val="24"/>
        </w:rPr>
        <w:t>Please write in BLOCK CAPITALS throughout this form</w:t>
      </w:r>
    </w:p>
    <w:p w14:paraId="101D50FA" w14:textId="77777777" w:rsidR="00692DC8" w:rsidRDefault="00692DC8" w:rsidP="00FE5B2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NB. please continue on a separate sheet </w:t>
      </w:r>
      <w:r w:rsidR="002937A4">
        <w:rPr>
          <w:rFonts w:ascii="Arial" w:hAnsi="Arial" w:cs="Arial"/>
          <w:b/>
          <w:bCs/>
          <w:color w:val="000000"/>
          <w:sz w:val="24"/>
          <w:szCs w:val="24"/>
        </w:rPr>
        <w:t xml:space="preserve">if </w:t>
      </w:r>
      <w:proofErr w:type="gramStart"/>
      <w:r w:rsidR="002937A4">
        <w:rPr>
          <w:rFonts w:ascii="Arial" w:hAnsi="Arial" w:cs="Arial"/>
          <w:b/>
          <w:bCs/>
          <w:color w:val="000000"/>
          <w:sz w:val="24"/>
          <w:szCs w:val="24"/>
        </w:rPr>
        <w:t>necessary</w:t>
      </w:r>
      <w:proofErr w:type="gramEnd"/>
      <w:r w:rsidR="002937A4">
        <w:rPr>
          <w:rFonts w:ascii="Arial" w:hAnsi="Arial" w:cs="Arial"/>
          <w:b/>
          <w:bCs/>
          <w:color w:val="000000"/>
          <w:sz w:val="24"/>
          <w:szCs w:val="24"/>
        </w:rPr>
        <w:t xml:space="preserve"> </w:t>
      </w:r>
      <w:r w:rsidRPr="002937A4">
        <w:rPr>
          <w:rFonts w:ascii="Arial" w:hAnsi="Arial" w:cs="Arial"/>
          <w:b/>
          <w:bCs/>
          <w:color w:val="000000"/>
          <w:sz w:val="24"/>
          <w:szCs w:val="24"/>
        </w:rPr>
        <w:t>quoting</w:t>
      </w:r>
      <w:r w:rsidR="002937A4">
        <w:rPr>
          <w:rFonts w:ascii="Arial" w:hAnsi="Arial" w:cs="Arial"/>
          <w:b/>
          <w:bCs/>
          <w:color w:val="000000"/>
          <w:sz w:val="24"/>
          <w:szCs w:val="24"/>
        </w:rPr>
        <w:t xml:space="preserve"> </w:t>
      </w:r>
      <w:r w:rsidR="000377AD" w:rsidRPr="002937A4">
        <w:rPr>
          <w:rFonts w:ascii="Arial" w:hAnsi="Arial" w:cs="Arial"/>
          <w:b/>
          <w:bCs/>
          <w:color w:val="000000"/>
          <w:sz w:val="24"/>
          <w:szCs w:val="24"/>
        </w:rPr>
        <w:t>t</w:t>
      </w:r>
      <w:r w:rsidRPr="002937A4">
        <w:rPr>
          <w:rFonts w:ascii="Arial" w:hAnsi="Arial" w:cs="Arial"/>
          <w:b/>
          <w:bCs/>
          <w:color w:val="000000"/>
          <w:sz w:val="24"/>
          <w:szCs w:val="24"/>
        </w:rPr>
        <w:t>he section to which you are referring (1, 2, 3 etc.)</w:t>
      </w:r>
    </w:p>
    <w:p w14:paraId="4FB84250" w14:textId="77777777" w:rsidR="00FE5B24" w:rsidRPr="002937A4" w:rsidRDefault="00FE5B24" w:rsidP="00FE5B24">
      <w:pPr>
        <w:widowControl w:val="0"/>
        <w:tabs>
          <w:tab w:val="left" w:pos="564"/>
        </w:tabs>
        <w:autoSpaceDE w:val="0"/>
        <w:autoSpaceDN w:val="0"/>
        <w:adjustRightInd w:val="0"/>
        <w:spacing w:after="0" w:line="240" w:lineRule="auto"/>
        <w:rPr>
          <w:rFonts w:ascii="Arial" w:hAnsi="Arial" w:cs="Arial"/>
          <w:b/>
          <w:bCs/>
          <w:color w:val="000000"/>
          <w:sz w:val="29"/>
          <w:szCs w:val="29"/>
        </w:rPr>
      </w:pPr>
    </w:p>
    <w:tbl>
      <w:tblPr>
        <w:tblStyle w:val="TableGrid"/>
        <w:tblW w:w="0" w:type="auto"/>
        <w:tblLook w:val="04A0" w:firstRow="1" w:lastRow="0" w:firstColumn="1" w:lastColumn="0" w:noHBand="0" w:noVBand="1"/>
      </w:tblPr>
      <w:tblGrid>
        <w:gridCol w:w="2263"/>
        <w:gridCol w:w="8906"/>
      </w:tblGrid>
      <w:tr w:rsidR="00FE5B24" w14:paraId="4FDB44C8" w14:textId="77777777" w:rsidTr="00FE5B24">
        <w:tc>
          <w:tcPr>
            <w:tcW w:w="2263" w:type="dxa"/>
          </w:tcPr>
          <w:p w14:paraId="6AD4D971"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Council</w:t>
            </w:r>
          </w:p>
        </w:tc>
        <w:tc>
          <w:tcPr>
            <w:tcW w:w="8906" w:type="dxa"/>
          </w:tcPr>
          <w:p w14:paraId="02A6B0DA" w14:textId="4F926F03" w:rsidR="00FE5B24" w:rsidRDefault="002F68C3">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ANSLOW</w:t>
            </w:r>
          </w:p>
        </w:tc>
      </w:tr>
      <w:tr w:rsidR="00FE5B24" w14:paraId="72C9427D" w14:textId="77777777" w:rsidTr="00FE5B24">
        <w:tc>
          <w:tcPr>
            <w:tcW w:w="2263" w:type="dxa"/>
          </w:tcPr>
          <w:p w14:paraId="29EA7F3B" w14:textId="77777777" w:rsidR="00FE5B24" w:rsidRPr="00E61DD6" w:rsidRDefault="00FE5B24" w:rsidP="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Date Elected</w:t>
            </w:r>
          </w:p>
        </w:tc>
        <w:tc>
          <w:tcPr>
            <w:tcW w:w="8906" w:type="dxa"/>
          </w:tcPr>
          <w:p w14:paraId="241FCB5C" w14:textId="023EB221" w:rsidR="00FE5B24" w:rsidRDefault="002F68C3">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7</w:t>
            </w:r>
            <w:r w:rsidRPr="002F68C3">
              <w:rPr>
                <w:rFonts w:ascii="Arial" w:hAnsi="Arial" w:cs="Arial"/>
                <w:b/>
                <w:bCs/>
                <w:color w:val="758C48"/>
                <w:sz w:val="28"/>
                <w:szCs w:val="28"/>
                <w:vertAlign w:val="superscript"/>
              </w:rPr>
              <w:t>TH</w:t>
            </w:r>
            <w:r>
              <w:rPr>
                <w:rFonts w:ascii="Arial" w:hAnsi="Arial" w:cs="Arial"/>
                <w:b/>
                <w:bCs/>
                <w:color w:val="758C48"/>
                <w:sz w:val="28"/>
                <w:szCs w:val="28"/>
              </w:rPr>
              <w:t xml:space="preserve"> MAY 2025</w:t>
            </w:r>
          </w:p>
        </w:tc>
      </w:tr>
      <w:tr w:rsidR="00FE5B24" w14:paraId="13B4A8F0" w14:textId="77777777" w:rsidTr="00FE5B24">
        <w:tc>
          <w:tcPr>
            <w:tcW w:w="2263" w:type="dxa"/>
          </w:tcPr>
          <w:p w14:paraId="2E08ACD9"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Surname</w:t>
            </w:r>
          </w:p>
        </w:tc>
        <w:tc>
          <w:tcPr>
            <w:tcW w:w="8906" w:type="dxa"/>
          </w:tcPr>
          <w:p w14:paraId="1DDBC8D7" w14:textId="27C4F4E0" w:rsidR="00FE5B24" w:rsidRDefault="002F68C3">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JEANS</w:t>
            </w:r>
          </w:p>
        </w:tc>
      </w:tr>
      <w:tr w:rsidR="00FE5B24" w14:paraId="17C4CF4D" w14:textId="77777777" w:rsidTr="00FE5B24">
        <w:tc>
          <w:tcPr>
            <w:tcW w:w="2263" w:type="dxa"/>
          </w:tcPr>
          <w:p w14:paraId="14C1C7F2" w14:textId="77777777" w:rsidR="00FE5B24" w:rsidRPr="00E61DD6" w:rsidRDefault="00FE5B24" w:rsidP="00FE5B24">
            <w:pPr>
              <w:widowControl w:val="0"/>
              <w:tabs>
                <w:tab w:val="left" w:pos="564"/>
                <w:tab w:val="left" w:pos="4080"/>
              </w:tabs>
              <w:autoSpaceDE w:val="0"/>
              <w:autoSpaceDN w:val="0"/>
              <w:adjustRightInd w:val="0"/>
              <w:spacing w:before="163" w:after="0" w:line="240" w:lineRule="auto"/>
              <w:rPr>
                <w:rFonts w:ascii="Arial" w:hAnsi="Arial" w:cs="Arial"/>
                <w:b/>
                <w:bCs/>
                <w:color w:val="758C48"/>
                <w:sz w:val="28"/>
                <w:szCs w:val="28"/>
              </w:rPr>
            </w:pPr>
            <w:r w:rsidRPr="00E61DD6">
              <w:rPr>
                <w:rFonts w:ascii="Arial" w:hAnsi="Arial" w:cs="Arial"/>
                <w:b/>
                <w:bCs/>
                <w:color w:val="758C48"/>
                <w:sz w:val="28"/>
                <w:szCs w:val="28"/>
              </w:rPr>
              <w:t>Forename(s)</w:t>
            </w:r>
          </w:p>
        </w:tc>
        <w:tc>
          <w:tcPr>
            <w:tcW w:w="8906" w:type="dxa"/>
          </w:tcPr>
          <w:p w14:paraId="692050B3" w14:textId="3E2AFA39" w:rsidR="00FE5B24" w:rsidRDefault="002F68C3">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RUSSELL SEFTON</w:t>
            </w:r>
          </w:p>
        </w:tc>
      </w:tr>
    </w:tbl>
    <w:p w14:paraId="74518281" w14:textId="77777777" w:rsidR="00692DC8" w:rsidRPr="002937A4" w:rsidRDefault="00692DC8" w:rsidP="00FE5B24">
      <w:pPr>
        <w:widowControl w:val="0"/>
        <w:tabs>
          <w:tab w:val="left" w:pos="564"/>
          <w:tab w:val="left" w:pos="4080"/>
        </w:tabs>
        <w:autoSpaceDE w:val="0"/>
        <w:autoSpaceDN w:val="0"/>
        <w:adjustRightInd w:val="0"/>
        <w:spacing w:before="163" w:after="0" w:line="240" w:lineRule="auto"/>
        <w:rPr>
          <w:rFonts w:ascii="Arial" w:hAnsi="Arial" w:cs="Arial"/>
          <w:b/>
          <w:color w:val="000000"/>
          <w:sz w:val="32"/>
          <w:szCs w:val="32"/>
        </w:rPr>
      </w:pPr>
      <w:r w:rsidRPr="002937A4">
        <w:rPr>
          <w:rFonts w:ascii="Arial" w:hAnsi="Arial" w:cs="Arial"/>
          <w:b/>
          <w:color w:val="000000"/>
          <w:sz w:val="24"/>
          <w:szCs w:val="24"/>
        </w:rPr>
        <w:t>General Declaration:</w:t>
      </w:r>
    </w:p>
    <w:p w14:paraId="76087E47" w14:textId="77777777" w:rsidR="00692DC8" w:rsidRPr="002937A4" w:rsidRDefault="00692DC8" w:rsidP="002937A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I, being a member of the above Council, give notice that I </w:t>
      </w:r>
      <w:r w:rsidR="000377AD" w:rsidRPr="002937A4">
        <w:rPr>
          <w:rFonts w:ascii="Arial" w:hAnsi="Arial" w:cs="Arial"/>
          <w:b/>
          <w:bCs/>
          <w:color w:val="000000"/>
          <w:sz w:val="24"/>
          <w:szCs w:val="24"/>
        </w:rPr>
        <w:t>have set out my interests below</w:t>
      </w:r>
      <w:r w:rsidR="000377AD" w:rsidRPr="002937A4">
        <w:rPr>
          <w:rFonts w:ascii="Arial" w:hAnsi="Arial" w:cs="Arial"/>
          <w:b/>
          <w:bCs/>
          <w:color w:val="000000"/>
          <w:sz w:val="24"/>
          <w:szCs w:val="24"/>
        </w:rPr>
        <w:br/>
      </w:r>
      <w:r w:rsidRPr="002937A4">
        <w:rPr>
          <w:rFonts w:ascii="Arial" w:hAnsi="Arial" w:cs="Arial"/>
          <w:b/>
          <w:bCs/>
          <w:color w:val="000000"/>
          <w:sz w:val="24"/>
          <w:szCs w:val="24"/>
        </w:rPr>
        <w:t>under the appropriate headings, and I have put “none” where I have no such interests.</w:t>
      </w:r>
    </w:p>
    <w:p w14:paraId="3EE16DE4" w14:textId="77777777" w:rsidR="002937A4" w:rsidRDefault="002937A4">
      <w:pPr>
        <w:widowControl w:val="0"/>
        <w:tabs>
          <w:tab w:val="left" w:pos="564"/>
        </w:tabs>
        <w:autoSpaceDE w:val="0"/>
        <w:autoSpaceDN w:val="0"/>
        <w:adjustRightInd w:val="0"/>
        <w:spacing w:before="219" w:after="0" w:line="240" w:lineRule="auto"/>
        <w:rPr>
          <w:rFonts w:ascii="Arial" w:hAnsi="Arial" w:cs="Arial"/>
          <w:b/>
          <w:bCs/>
          <w:color w:val="758C48"/>
          <w:sz w:val="28"/>
          <w:szCs w:val="28"/>
        </w:rPr>
      </w:pPr>
    </w:p>
    <w:tbl>
      <w:tblPr>
        <w:tblStyle w:val="TableGrid"/>
        <w:tblW w:w="0" w:type="auto"/>
        <w:tblLook w:val="04A0" w:firstRow="1" w:lastRow="0" w:firstColumn="1" w:lastColumn="0" w:noHBand="0" w:noVBand="1"/>
      </w:tblPr>
      <w:tblGrid>
        <w:gridCol w:w="704"/>
        <w:gridCol w:w="4961"/>
        <w:gridCol w:w="49"/>
        <w:gridCol w:w="45"/>
        <w:gridCol w:w="2315"/>
        <w:gridCol w:w="3095"/>
      </w:tblGrid>
      <w:tr w:rsidR="00FE5B24" w:rsidRPr="00CA29E4" w14:paraId="22E7707B" w14:textId="77777777" w:rsidTr="00131B84">
        <w:tc>
          <w:tcPr>
            <w:tcW w:w="704" w:type="dxa"/>
            <w:vMerge w:val="restart"/>
          </w:tcPr>
          <w:p w14:paraId="6941A6A8"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1</w:t>
            </w:r>
          </w:p>
        </w:tc>
        <w:tc>
          <w:tcPr>
            <w:tcW w:w="10465" w:type="dxa"/>
            <w:gridSpan w:val="5"/>
          </w:tcPr>
          <w:p w14:paraId="16A36B47"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Employment</w:t>
            </w:r>
          </w:p>
          <w:p w14:paraId="16573A05" w14:textId="77777777" w:rsidR="00FE5B24" w:rsidRPr="00CA29E4" w:rsidRDefault="00FE5B24" w:rsidP="002E6430">
            <w:pPr>
              <w:contextualSpacing/>
              <w:rPr>
                <w:rFonts w:ascii="Arial" w:hAnsi="Arial" w:cs="Arial"/>
                <w:bCs/>
                <w:sz w:val="24"/>
                <w:szCs w:val="24"/>
              </w:rPr>
            </w:pPr>
          </w:p>
          <w:p w14:paraId="2B598046" w14:textId="77777777" w:rsidR="00FE5B24" w:rsidRPr="00CA29E4" w:rsidRDefault="00FE5B24" w:rsidP="002E6430">
            <w:pPr>
              <w:contextualSpacing/>
              <w:rPr>
                <w:rFonts w:ascii="Arial" w:hAnsi="Arial" w:cs="Arial"/>
                <w:bCs/>
                <w:sz w:val="24"/>
                <w:szCs w:val="24"/>
              </w:rPr>
            </w:pPr>
            <w:r w:rsidRPr="00CA29E4">
              <w:rPr>
                <w:rFonts w:ascii="Arial" w:hAnsi="Arial" w:cs="Arial"/>
                <w:bCs/>
                <w:sz w:val="24"/>
                <w:szCs w:val="24"/>
              </w:rPr>
              <w:t>Please show every employment, office, trade</w:t>
            </w:r>
            <w:r w:rsidR="00EF1E62">
              <w:rPr>
                <w:rFonts w:ascii="Arial" w:hAnsi="Arial" w:cs="Arial"/>
                <w:bCs/>
                <w:sz w:val="24"/>
                <w:szCs w:val="24"/>
              </w:rPr>
              <w:t xml:space="preserve">, profession or vocation which you (and Relevant Person - </w:t>
            </w:r>
            <w:r w:rsidRPr="00CA29E4">
              <w:rPr>
                <w:rFonts w:ascii="Arial" w:hAnsi="Arial" w:cs="Arial"/>
                <w:bCs/>
                <w:sz w:val="24"/>
                <w:szCs w:val="24"/>
              </w:rPr>
              <w:t xml:space="preserve">see </w:t>
            </w:r>
            <w:r w:rsidRPr="00CA29E4">
              <w:rPr>
                <w:rFonts w:ascii="Arial" w:hAnsi="Arial" w:cs="Arial"/>
                <w:bCs/>
                <w:i/>
                <w:sz w:val="24"/>
                <w:szCs w:val="24"/>
              </w:rPr>
              <w:t>Definitions</w:t>
            </w:r>
            <w:r w:rsidR="00AD4701">
              <w:rPr>
                <w:rFonts w:ascii="Arial" w:hAnsi="Arial" w:cs="Arial"/>
                <w:bCs/>
                <w:sz w:val="24"/>
                <w:szCs w:val="24"/>
              </w:rPr>
              <w:t xml:space="preserve"> below</w:t>
            </w:r>
            <w:r w:rsidRPr="00CA29E4">
              <w:rPr>
                <w:rFonts w:ascii="Arial" w:hAnsi="Arial" w:cs="Arial"/>
                <w:bCs/>
                <w:sz w:val="24"/>
                <w:szCs w:val="24"/>
              </w:rPr>
              <w:t>) carries on for profit or gain. It does not include unearned income from property or investments. It would be helpful if you could also include in brackets the capacity in which you are working (e.g. employed, self-employed, partner, etc.).</w:t>
            </w:r>
          </w:p>
          <w:p w14:paraId="239AC896"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 xml:space="preserve">. </w:t>
            </w:r>
          </w:p>
          <w:p w14:paraId="040DDD17" w14:textId="77777777" w:rsidR="00FE5B24" w:rsidRPr="00CA29E4" w:rsidRDefault="00FE5B24" w:rsidP="00FE5B24">
            <w:pPr>
              <w:contextualSpacing/>
              <w:rPr>
                <w:rFonts w:ascii="Arial" w:hAnsi="Arial" w:cs="Arial"/>
                <w:b/>
                <w:bCs/>
                <w:color w:val="758C48"/>
                <w:sz w:val="24"/>
                <w:szCs w:val="24"/>
              </w:rPr>
            </w:pPr>
          </w:p>
        </w:tc>
      </w:tr>
      <w:tr w:rsidR="00FE5B24" w:rsidRPr="00564EE9" w14:paraId="0BCFFFB7" w14:textId="77777777" w:rsidTr="00D6354D">
        <w:tc>
          <w:tcPr>
            <w:tcW w:w="704" w:type="dxa"/>
            <w:vMerge/>
          </w:tcPr>
          <w:p w14:paraId="23D2F035"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E55ECB4"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7166B238"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r w:rsidRPr="00564EE9">
              <w:rPr>
                <w:rStyle w:val="FootnoteReference"/>
                <w:rFonts w:ascii="Arial" w:hAnsi="Arial" w:cs="Arial"/>
                <w:b/>
                <w:bCs/>
                <w:color w:val="758C48"/>
                <w:sz w:val="28"/>
                <w:szCs w:val="28"/>
              </w:rPr>
              <w:footnoteReference w:id="1"/>
            </w:r>
          </w:p>
        </w:tc>
      </w:tr>
      <w:tr w:rsidR="00FE5B24" w:rsidRPr="00CA29E4" w14:paraId="20B314E2" w14:textId="77777777" w:rsidTr="00D6354D">
        <w:tc>
          <w:tcPr>
            <w:tcW w:w="704" w:type="dxa"/>
            <w:vMerge/>
          </w:tcPr>
          <w:p w14:paraId="4591BC36"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2EE4E52"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0B3F4615" w14:textId="0890604B" w:rsidR="00FE5B24"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 xml:space="preserve">BIRMINGHAM CITY UNIVERSITY </w:t>
            </w:r>
          </w:p>
          <w:p w14:paraId="719C1088" w14:textId="02EDF625"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(EMPLOYED/ADVSIOR)</w:t>
            </w:r>
          </w:p>
          <w:p w14:paraId="22770C0B"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4287E783" w14:textId="692DF0AD"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SEFTON &amp; ASSOCIATES LTD</w:t>
            </w:r>
          </w:p>
          <w:p w14:paraId="7EA564CD" w14:textId="6904689B"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(DIRECTOR)</w:t>
            </w:r>
          </w:p>
          <w:p w14:paraId="35C46B3E"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BD4753E"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 xml:space="preserve">BLACK COUNTRY REINVESTMENT SOCIETY LIMITED </w:t>
            </w:r>
          </w:p>
          <w:p w14:paraId="46D804F2" w14:textId="18616058"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(NON-EXECUTIVE DIRECTOR)</w:t>
            </w:r>
          </w:p>
          <w:p w14:paraId="3F69EFB4"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2FBBD6EC" w14:textId="77777777"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15704024"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0E596B81"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177DF491"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61C1F73"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0FEF6CE3"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6F31041F"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46781A4A"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08955A7C"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64BCF31A"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FC72528"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5E93AE8"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6F85CC24" w14:textId="77777777" w:rsidR="0030575B" w:rsidRDefault="0030575B">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7AF57690"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5D26B53" w14:textId="77777777" w:rsidR="00F73C77" w:rsidRPr="00CA29E4"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tc>
        <w:tc>
          <w:tcPr>
            <w:tcW w:w="5504" w:type="dxa"/>
            <w:gridSpan w:val="4"/>
          </w:tcPr>
          <w:p w14:paraId="2A84600A"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D88D040"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 xml:space="preserve">JOHN TAYLOR FREE SCHOOL </w:t>
            </w:r>
          </w:p>
          <w:p w14:paraId="646C101D" w14:textId="2E9EAF77"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(EMPLOYED)</w:t>
            </w:r>
          </w:p>
        </w:tc>
      </w:tr>
      <w:tr w:rsidR="00D359BE" w:rsidRPr="00CA29E4" w14:paraId="7DA1FADC" w14:textId="77777777" w:rsidTr="00131B84">
        <w:tc>
          <w:tcPr>
            <w:tcW w:w="704" w:type="dxa"/>
            <w:vMerge w:val="restart"/>
          </w:tcPr>
          <w:p w14:paraId="1134EE9B"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2</w:t>
            </w:r>
          </w:p>
        </w:tc>
        <w:tc>
          <w:tcPr>
            <w:tcW w:w="10465" w:type="dxa"/>
            <w:gridSpan w:val="5"/>
          </w:tcPr>
          <w:p w14:paraId="36B2753E" w14:textId="77777777" w:rsidR="00D359BE" w:rsidRPr="00E61DD6" w:rsidRDefault="00D359BE"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Sponsorship</w:t>
            </w:r>
          </w:p>
          <w:p w14:paraId="7748A98E" w14:textId="77777777" w:rsidR="00D359BE" w:rsidRPr="00CA29E4" w:rsidRDefault="00D359BE" w:rsidP="00771C66">
            <w:pPr>
              <w:contextualSpacing/>
              <w:rPr>
                <w:rFonts w:ascii="Arial" w:hAnsi="Arial" w:cs="Arial"/>
                <w:bCs/>
                <w:sz w:val="24"/>
                <w:szCs w:val="24"/>
              </w:rPr>
            </w:pPr>
          </w:p>
          <w:p w14:paraId="399DAB37" w14:textId="77777777" w:rsidR="00D359BE" w:rsidRDefault="00D359BE" w:rsidP="00771C66">
            <w:pPr>
              <w:contextualSpacing/>
              <w:rPr>
                <w:rFonts w:ascii="Arial" w:hAnsi="Arial" w:cs="Arial"/>
                <w:bCs/>
                <w:sz w:val="24"/>
                <w:szCs w:val="24"/>
              </w:rPr>
            </w:pPr>
            <w:r w:rsidRPr="00CA29E4">
              <w:rPr>
                <w:rFonts w:ascii="Arial" w:hAnsi="Arial" w:cs="Arial"/>
                <w:bCs/>
                <w:sz w:val="24"/>
                <w:szCs w:val="24"/>
              </w:rPr>
              <w:t>You must include any payment or provision of any other financial benefit (other than from the Council itself) made or provided within the previous 12 months in respect of any expenses incurred by you</w:t>
            </w:r>
            <w:r w:rsidR="00EF1E62">
              <w:rPr>
                <w:rFonts w:ascii="Arial" w:hAnsi="Arial" w:cs="Arial"/>
                <w:bCs/>
                <w:sz w:val="24"/>
                <w:szCs w:val="24"/>
              </w:rPr>
              <w:t xml:space="preserve"> (and relevant person)</w:t>
            </w:r>
            <w:r w:rsidRPr="00CA29E4">
              <w:rPr>
                <w:rFonts w:ascii="Arial" w:hAnsi="Arial" w:cs="Arial"/>
                <w:bCs/>
                <w:sz w:val="24"/>
                <w:szCs w:val="24"/>
              </w:rPr>
              <w:t xml:space="preserve"> in carrying out your duties as a member, or towards your election expenses. This includes any payment or financial benefit from a trade union within the meaning of the Trade Union and Labour Relations (Consolidation) Act 1992. It also includes party political organisations, someone who provides an office for you to hold a ward surgery in, etc.</w:t>
            </w:r>
          </w:p>
          <w:p w14:paraId="70BE35C5" w14:textId="77777777" w:rsidR="00D359BE" w:rsidRPr="00CA29E4" w:rsidRDefault="00D359BE" w:rsidP="00771C66">
            <w:pPr>
              <w:contextualSpacing/>
              <w:rPr>
                <w:rFonts w:ascii="Arial" w:hAnsi="Arial" w:cs="Arial"/>
                <w:bCs/>
                <w:sz w:val="24"/>
                <w:szCs w:val="24"/>
              </w:rPr>
            </w:pPr>
          </w:p>
          <w:p w14:paraId="4C21A9C5"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sz w:val="24"/>
                <w:szCs w:val="24"/>
              </w:rPr>
            </w:pPr>
            <w:r w:rsidRPr="00CA29E4">
              <w:rPr>
                <w:rFonts w:ascii="Arial" w:hAnsi="Arial" w:cs="Arial"/>
                <w:b/>
                <w:bCs/>
                <w:sz w:val="24"/>
                <w:szCs w:val="24"/>
              </w:rPr>
              <w:t>Where there are no such interests, please indicate “none” in the relevant column.</w:t>
            </w:r>
          </w:p>
          <w:p w14:paraId="427AD74A"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D359BE" w:rsidRPr="00564EE9" w14:paraId="2AE06F9A" w14:textId="77777777" w:rsidTr="00131B84">
        <w:tc>
          <w:tcPr>
            <w:tcW w:w="704" w:type="dxa"/>
            <w:vMerge/>
          </w:tcPr>
          <w:p w14:paraId="4A21C6FA"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CDB44CF"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52EB6076" w14:textId="77777777" w:rsidR="00D359BE" w:rsidRPr="00564EE9" w:rsidRDefault="00D359BE" w:rsidP="00667DE5">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D359BE" w:rsidRPr="00CA29E4" w14:paraId="4800DF6E" w14:textId="77777777" w:rsidTr="00D6354D">
        <w:tc>
          <w:tcPr>
            <w:tcW w:w="704" w:type="dxa"/>
            <w:vMerge/>
          </w:tcPr>
          <w:p w14:paraId="7F262D86"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6AD71ED"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6F881DD" w14:textId="7B9EE38E" w:rsidR="00D359BE"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369AE35D"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F1125CC"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FE3FA18"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7FE55A4"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3285636"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D802317"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7CF2284"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47DC18FE"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06BF0C8" w14:textId="6B7A2263"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72C0E802" w14:textId="77777777" w:rsidTr="00131B84">
        <w:tc>
          <w:tcPr>
            <w:tcW w:w="704" w:type="dxa"/>
            <w:vMerge w:val="restart"/>
          </w:tcPr>
          <w:p w14:paraId="64885055"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3</w:t>
            </w:r>
          </w:p>
        </w:tc>
        <w:tc>
          <w:tcPr>
            <w:tcW w:w="10465" w:type="dxa"/>
            <w:gridSpan w:val="5"/>
          </w:tcPr>
          <w:p w14:paraId="5C7EBC39"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Contracts</w:t>
            </w:r>
          </w:p>
          <w:p w14:paraId="0507AD67" w14:textId="77777777" w:rsidR="00FE5B24" w:rsidRPr="00CA29E4" w:rsidRDefault="00FE5B24" w:rsidP="00771C66">
            <w:pPr>
              <w:contextualSpacing/>
              <w:rPr>
                <w:rFonts w:ascii="Arial" w:hAnsi="Arial" w:cs="Arial"/>
                <w:bCs/>
                <w:sz w:val="24"/>
                <w:szCs w:val="24"/>
              </w:rPr>
            </w:pPr>
          </w:p>
          <w:p w14:paraId="129401F7" w14:textId="77777777" w:rsidR="00FE5B24" w:rsidRPr="00CA29E4" w:rsidRDefault="00FE5B24" w:rsidP="00771C66">
            <w:pPr>
              <w:contextualSpacing/>
              <w:rPr>
                <w:rFonts w:ascii="Arial" w:hAnsi="Arial" w:cs="Arial"/>
                <w:bCs/>
                <w:sz w:val="24"/>
                <w:szCs w:val="24"/>
              </w:rPr>
            </w:pPr>
            <w:r w:rsidRPr="00CA29E4">
              <w:rPr>
                <w:rFonts w:ascii="Arial" w:hAnsi="Arial" w:cs="Arial"/>
                <w:bCs/>
                <w:sz w:val="24"/>
                <w:szCs w:val="24"/>
              </w:rPr>
              <w:t xml:space="preserve">This includes any </w:t>
            </w:r>
            <w:r w:rsidR="00EF1E62">
              <w:rPr>
                <w:rFonts w:ascii="Arial" w:hAnsi="Arial" w:cs="Arial"/>
                <w:bCs/>
                <w:sz w:val="24"/>
                <w:szCs w:val="24"/>
              </w:rPr>
              <w:t>contract which is made between</w:t>
            </w:r>
            <w:r w:rsidRPr="00CA29E4">
              <w:rPr>
                <w:rFonts w:ascii="Arial" w:hAnsi="Arial" w:cs="Arial"/>
                <w:bCs/>
                <w:sz w:val="24"/>
                <w:szCs w:val="24"/>
              </w:rPr>
              <w:t xml:space="preserve"> </w:t>
            </w:r>
            <w:r w:rsidR="00EF1E62">
              <w:rPr>
                <w:rFonts w:ascii="Arial" w:hAnsi="Arial" w:cs="Arial"/>
                <w:bCs/>
                <w:sz w:val="24"/>
                <w:szCs w:val="24"/>
              </w:rPr>
              <w:t xml:space="preserve">you or the </w:t>
            </w:r>
            <w:r w:rsidRPr="00CA29E4">
              <w:rPr>
                <w:rFonts w:ascii="Arial" w:hAnsi="Arial" w:cs="Arial"/>
                <w:bCs/>
                <w:sz w:val="24"/>
                <w:szCs w:val="24"/>
              </w:rPr>
              <w:t>Relevant Person or a Relevant Body</w:t>
            </w:r>
            <w:r w:rsidR="00F73C77">
              <w:rPr>
                <w:rStyle w:val="FootnoteReference"/>
                <w:rFonts w:ascii="Arial" w:hAnsi="Arial" w:cs="Arial"/>
                <w:bCs/>
                <w:sz w:val="24"/>
                <w:szCs w:val="24"/>
              </w:rPr>
              <w:footnoteReference w:id="2"/>
            </w:r>
            <w:r w:rsidRPr="00CA29E4">
              <w:rPr>
                <w:rFonts w:ascii="Arial" w:hAnsi="Arial" w:cs="Arial"/>
                <w:bCs/>
                <w:sz w:val="24"/>
                <w:szCs w:val="24"/>
              </w:rPr>
              <w:t xml:space="preserve"> and the Council:</w:t>
            </w:r>
          </w:p>
          <w:p w14:paraId="531C2763" w14:textId="77777777" w:rsidR="00FE5B24" w:rsidRPr="00CA29E4" w:rsidRDefault="00FE5B24" w:rsidP="00F73C77">
            <w:pPr>
              <w:contextualSpacing/>
              <w:rPr>
                <w:rFonts w:ascii="Arial" w:hAnsi="Arial" w:cs="Arial"/>
                <w:bCs/>
                <w:sz w:val="24"/>
                <w:szCs w:val="24"/>
              </w:rPr>
            </w:pPr>
            <w:r w:rsidRPr="00CA29E4">
              <w:rPr>
                <w:rFonts w:ascii="Arial" w:hAnsi="Arial" w:cs="Arial"/>
                <w:bCs/>
                <w:sz w:val="24"/>
                <w:szCs w:val="24"/>
              </w:rPr>
              <w:t>(a) under which goods or services are to be provided or works are to be executed; and</w:t>
            </w:r>
          </w:p>
          <w:p w14:paraId="7A1FE5D1" w14:textId="77777777" w:rsidR="00FE5B2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Cs/>
                <w:sz w:val="24"/>
                <w:szCs w:val="24"/>
              </w:rPr>
              <w:t>(b) which has not been fully discharged</w:t>
            </w:r>
            <w:r w:rsidR="00F73C77">
              <w:rPr>
                <w:rFonts w:ascii="Arial" w:hAnsi="Arial" w:cs="Arial"/>
                <w:bCs/>
                <w:sz w:val="24"/>
                <w:szCs w:val="24"/>
              </w:rPr>
              <w:t>.</w:t>
            </w:r>
          </w:p>
          <w:p w14:paraId="34C06F7F" w14:textId="77777777" w:rsidR="00F73C77" w:rsidRPr="00CA29E4" w:rsidRDefault="00F73C77"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5823C9E"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w:t>
            </w:r>
          </w:p>
          <w:p w14:paraId="005C5F4E"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564EE9" w14:paraId="4D8E2F4B" w14:textId="77777777" w:rsidTr="00131B84">
        <w:tc>
          <w:tcPr>
            <w:tcW w:w="704" w:type="dxa"/>
            <w:vMerge/>
          </w:tcPr>
          <w:p w14:paraId="6D91892A"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34802D4"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7CA12826"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FE5B24" w:rsidRPr="00CA29E4" w14:paraId="5327AE2C" w14:textId="77777777" w:rsidTr="00D6354D">
        <w:tc>
          <w:tcPr>
            <w:tcW w:w="704" w:type="dxa"/>
            <w:vMerge/>
          </w:tcPr>
          <w:p w14:paraId="62B939D1"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6EC0481"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775B32F" w14:textId="1123E253" w:rsidR="00FE5B24"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596808AF"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7221006"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0CD5F9E"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1D9F509"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19A1C6E"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04190B6"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E596D68"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7C72013" w14:textId="77777777" w:rsidR="00FF6C36" w:rsidRPr="00CA29E4"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D2644F4"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3E6847B5"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0302C7F" w14:textId="519BE521"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675DB94A" w14:textId="77777777" w:rsidTr="00131B84">
        <w:tc>
          <w:tcPr>
            <w:tcW w:w="704" w:type="dxa"/>
            <w:vMerge w:val="restart"/>
          </w:tcPr>
          <w:p w14:paraId="3451A401"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4</w:t>
            </w:r>
          </w:p>
        </w:tc>
        <w:tc>
          <w:tcPr>
            <w:tcW w:w="10465" w:type="dxa"/>
            <w:gridSpan w:val="5"/>
          </w:tcPr>
          <w:p w14:paraId="3B0D904F"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Land</w:t>
            </w:r>
          </w:p>
          <w:p w14:paraId="1265E74A" w14:textId="77777777" w:rsidR="006423F9" w:rsidRPr="00CA29E4" w:rsidRDefault="006423F9" w:rsidP="00771C66">
            <w:pPr>
              <w:contextualSpacing/>
              <w:rPr>
                <w:rFonts w:ascii="Arial" w:hAnsi="Arial" w:cs="Arial"/>
                <w:sz w:val="24"/>
                <w:szCs w:val="24"/>
              </w:rPr>
            </w:pPr>
          </w:p>
          <w:p w14:paraId="6A66CB63" w14:textId="77777777" w:rsidR="00FE5B24" w:rsidRDefault="00FE5B24" w:rsidP="00771C66">
            <w:pPr>
              <w:contextualSpacing/>
              <w:rPr>
                <w:rFonts w:ascii="Arial" w:hAnsi="Arial" w:cs="Arial"/>
                <w:sz w:val="24"/>
                <w:szCs w:val="24"/>
              </w:rPr>
            </w:pPr>
            <w:r w:rsidRPr="00CA29E4">
              <w:rPr>
                <w:rFonts w:ascii="Arial" w:hAnsi="Arial" w:cs="Arial"/>
                <w:sz w:val="24"/>
                <w:szCs w:val="24"/>
              </w:rPr>
              <w:t xml:space="preserve">This section is for any beneficial interests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Land within the Borough.  </w:t>
            </w:r>
            <w:r w:rsidRPr="00CA29E4">
              <w:rPr>
                <w:rFonts w:ascii="Arial" w:hAnsi="Arial" w:cs="Arial"/>
                <w:b/>
                <w:sz w:val="24"/>
                <w:szCs w:val="24"/>
                <w:u w:val="single"/>
              </w:rPr>
              <w:t>You must include your home address here</w:t>
            </w:r>
            <w:r w:rsidRPr="00E14FED">
              <w:rPr>
                <w:rFonts w:ascii="Arial" w:hAnsi="Arial" w:cs="Arial"/>
                <w:b/>
                <w:sz w:val="24"/>
                <w:szCs w:val="24"/>
                <w:u w:val="single"/>
              </w:rPr>
              <w:t>, if you live within the Borough</w:t>
            </w:r>
            <w:r w:rsidR="00FF6C36">
              <w:rPr>
                <w:rFonts w:ascii="Arial" w:hAnsi="Arial" w:cs="Arial"/>
                <w:b/>
                <w:sz w:val="24"/>
                <w:szCs w:val="24"/>
                <w:u w:val="single"/>
              </w:rPr>
              <w:t>/parish</w:t>
            </w:r>
            <w:r w:rsidRPr="00E14FED">
              <w:rPr>
                <w:rFonts w:ascii="Arial" w:hAnsi="Arial" w:cs="Arial"/>
                <w:b/>
                <w:sz w:val="24"/>
                <w:szCs w:val="24"/>
                <w:u w:val="single"/>
              </w:rPr>
              <w:t>, even if you do not own the property</w:t>
            </w:r>
            <w:r w:rsidRPr="00CA29E4">
              <w:rPr>
                <w:rFonts w:ascii="Arial" w:hAnsi="Arial" w:cs="Arial"/>
                <w:sz w:val="24"/>
                <w:szCs w:val="24"/>
              </w:rPr>
              <w:t>. You do not need to include any Land outside the Borough.</w:t>
            </w:r>
          </w:p>
          <w:p w14:paraId="04957613" w14:textId="77777777" w:rsidR="00F73C77" w:rsidRPr="00CA29E4" w:rsidRDefault="00F73C77" w:rsidP="00771C66">
            <w:pPr>
              <w:contextualSpacing/>
              <w:rPr>
                <w:rFonts w:ascii="Arial" w:hAnsi="Arial" w:cs="Arial"/>
                <w:sz w:val="24"/>
                <w:szCs w:val="24"/>
              </w:rPr>
            </w:pPr>
          </w:p>
          <w:p w14:paraId="74DF79F6"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w:t>
            </w:r>
            <w:r w:rsidR="006423F9" w:rsidRPr="00CA29E4">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3C56C203" w14:textId="77777777" w:rsidR="00FE5B24" w:rsidRPr="00CA29E4" w:rsidRDefault="00FE5B24" w:rsidP="00FE5B24">
            <w:pPr>
              <w:contextualSpacing/>
              <w:rPr>
                <w:rFonts w:ascii="Arial" w:hAnsi="Arial" w:cs="Arial"/>
                <w:b/>
                <w:bCs/>
                <w:color w:val="758C48"/>
                <w:sz w:val="24"/>
                <w:szCs w:val="24"/>
              </w:rPr>
            </w:pPr>
          </w:p>
        </w:tc>
      </w:tr>
      <w:tr w:rsidR="00FE5B24" w:rsidRPr="00E61DD6" w14:paraId="2D545BD9" w14:textId="77777777" w:rsidTr="00131B84">
        <w:tc>
          <w:tcPr>
            <w:tcW w:w="704" w:type="dxa"/>
            <w:vMerge/>
          </w:tcPr>
          <w:p w14:paraId="119A41AC"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5D62BA3"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64550958"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56ECCAD7" w14:textId="77777777" w:rsidTr="00D6354D">
        <w:tc>
          <w:tcPr>
            <w:tcW w:w="704" w:type="dxa"/>
            <w:vMerge/>
          </w:tcPr>
          <w:p w14:paraId="1854565F"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6823960"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CE000EC" w14:textId="2960896C" w:rsidR="006423F9"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HOLLY COTTAGE</w:t>
            </w:r>
          </w:p>
          <w:p w14:paraId="3CCB819C" w14:textId="279251BB" w:rsidR="002F68C3"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120 HOPLEY ROAD</w:t>
            </w:r>
          </w:p>
          <w:p w14:paraId="0CB008F0" w14:textId="7A4C59CA" w:rsidR="002F68C3"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ANSLOW</w:t>
            </w:r>
          </w:p>
          <w:p w14:paraId="2F9B16D2" w14:textId="2F393987"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DE139PZ</w:t>
            </w:r>
          </w:p>
          <w:p w14:paraId="389050E6"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37C6871"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6BF6535"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79A77E6"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BF67DA3" w14:textId="77777777" w:rsidR="006423F9"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A3E89D7"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C3ADCB7"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93229A0"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473D476" w14:textId="77777777" w:rsidR="00CA29E4" w:rsidRP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AAA9DF1"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626FC5B0"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4FFE4D9" w14:textId="77777777" w:rsidR="002F68C3" w:rsidRDefault="002F68C3" w:rsidP="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HOLLY COTTAGE</w:t>
            </w:r>
          </w:p>
          <w:p w14:paraId="17FB58F6" w14:textId="77777777" w:rsidR="002F68C3" w:rsidRDefault="002F68C3" w:rsidP="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120 HOPLEY ROAD</w:t>
            </w:r>
          </w:p>
          <w:p w14:paraId="2090A013" w14:textId="77777777" w:rsidR="002F68C3" w:rsidRDefault="002F68C3" w:rsidP="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ANSLOW</w:t>
            </w:r>
          </w:p>
          <w:p w14:paraId="6759B00C" w14:textId="77777777" w:rsidR="002F68C3" w:rsidRPr="00CA29E4" w:rsidRDefault="002F68C3" w:rsidP="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DE139PZ</w:t>
            </w:r>
          </w:p>
          <w:p w14:paraId="6E79EFAE" w14:textId="77777777"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CA29E4" w14:paraId="38714BC8" w14:textId="77777777" w:rsidTr="00131B84">
        <w:tc>
          <w:tcPr>
            <w:tcW w:w="704" w:type="dxa"/>
            <w:vMerge w:val="restart"/>
          </w:tcPr>
          <w:p w14:paraId="552E71D8"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5</w:t>
            </w:r>
          </w:p>
        </w:tc>
        <w:tc>
          <w:tcPr>
            <w:tcW w:w="10465" w:type="dxa"/>
            <w:gridSpan w:val="5"/>
          </w:tcPr>
          <w:p w14:paraId="71D26034"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Licences</w:t>
            </w:r>
          </w:p>
          <w:p w14:paraId="2EC1AAF2"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6C7C9B9" w14:textId="77777777" w:rsidR="00FE5B24" w:rsidRDefault="00FE5B24" w:rsidP="00771C66">
            <w:pPr>
              <w:contextualSpacing/>
              <w:rPr>
                <w:rFonts w:ascii="Arial" w:hAnsi="Arial" w:cs="Arial"/>
                <w:sz w:val="24"/>
                <w:szCs w:val="24"/>
              </w:rPr>
            </w:pPr>
            <w:r w:rsidRPr="00CA29E4">
              <w:rPr>
                <w:rFonts w:ascii="Arial" w:hAnsi="Arial" w:cs="Arial"/>
                <w:sz w:val="24"/>
                <w:szCs w:val="24"/>
              </w:rPr>
              <w:t>Plea</w:t>
            </w:r>
            <w:r w:rsidR="00EF1E62">
              <w:rPr>
                <w:rFonts w:ascii="Arial" w:hAnsi="Arial" w:cs="Arial"/>
                <w:sz w:val="24"/>
                <w:szCs w:val="24"/>
              </w:rPr>
              <w:t>se show here any licence which 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(alone or jointly with others) to occupy land in the Borough for a month or longer.</w:t>
            </w:r>
          </w:p>
          <w:p w14:paraId="4992A6CF" w14:textId="77777777" w:rsidR="00F73C77" w:rsidRPr="00CA29E4" w:rsidRDefault="00F73C77" w:rsidP="00771C66">
            <w:pPr>
              <w:contextualSpacing/>
              <w:rPr>
                <w:rFonts w:ascii="Arial" w:hAnsi="Arial" w:cs="Arial"/>
                <w:sz w:val="24"/>
                <w:szCs w:val="24"/>
              </w:rPr>
            </w:pPr>
          </w:p>
          <w:p w14:paraId="1A161C8F" w14:textId="77777777" w:rsidR="00FE5B24" w:rsidRPr="00CA29E4" w:rsidRDefault="00FE5B24" w:rsidP="00771C66">
            <w:pPr>
              <w:contextualSpacing/>
              <w:rPr>
                <w:rFonts w:ascii="Arial" w:hAnsi="Arial" w:cs="Arial"/>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5D5246C1"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54F54C1C" w14:textId="77777777" w:rsidTr="00131B84">
        <w:tc>
          <w:tcPr>
            <w:tcW w:w="704" w:type="dxa"/>
            <w:vMerge/>
          </w:tcPr>
          <w:p w14:paraId="6D75002F"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3C9504AF"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3BE17FEC"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537766C3" w14:textId="77777777" w:rsidTr="00D6354D">
        <w:tc>
          <w:tcPr>
            <w:tcW w:w="704" w:type="dxa"/>
            <w:vMerge/>
          </w:tcPr>
          <w:p w14:paraId="6175C408"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DEE5C64"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C5B6156" w14:textId="2E4E49F9" w:rsidR="006423F9" w:rsidRPr="00CA29E4" w:rsidRDefault="002F68C3"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18B20792" w14:textId="77777777" w:rsidR="006423F9"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0D93207" w14:textId="77777777" w:rsidR="00F73C77" w:rsidRPr="00CA29E4" w:rsidRDefault="00F73C77"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760DCAF"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0901754A"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9FEEA82" w14:textId="10771B00"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9075CF" w:rsidRPr="00CA29E4" w14:paraId="790C5459" w14:textId="77777777" w:rsidTr="00131B84">
        <w:tc>
          <w:tcPr>
            <w:tcW w:w="704" w:type="dxa"/>
          </w:tcPr>
          <w:p w14:paraId="26AE2DCB" w14:textId="77777777" w:rsidR="009075CF" w:rsidRPr="00E61DD6"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6</w:t>
            </w:r>
          </w:p>
        </w:tc>
        <w:tc>
          <w:tcPr>
            <w:tcW w:w="10465" w:type="dxa"/>
            <w:gridSpan w:val="5"/>
          </w:tcPr>
          <w:p w14:paraId="031F8E41" w14:textId="77777777" w:rsidR="009075CF" w:rsidRPr="00E61DD6" w:rsidRDefault="009075CF"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Corporate Tenancies</w:t>
            </w:r>
          </w:p>
          <w:p w14:paraId="6CA10E5B" w14:textId="77777777" w:rsidR="00771C66" w:rsidRPr="00E61DD6" w:rsidRDefault="00771C66"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79B0A27B" w14:textId="77777777" w:rsidR="00771C66" w:rsidRPr="00CA29E4" w:rsidRDefault="00771C66" w:rsidP="00771C66">
            <w:pPr>
              <w:contextualSpacing/>
              <w:rPr>
                <w:rFonts w:ascii="Arial" w:hAnsi="Arial" w:cs="Arial"/>
                <w:sz w:val="24"/>
                <w:szCs w:val="24"/>
              </w:rPr>
            </w:pPr>
            <w:r w:rsidRPr="00CA29E4">
              <w:rPr>
                <w:rFonts w:ascii="Arial" w:hAnsi="Arial" w:cs="Arial"/>
                <w:sz w:val="24"/>
                <w:szCs w:val="24"/>
              </w:rPr>
              <w:t>You must include any tenancy where you know that:</w:t>
            </w:r>
          </w:p>
          <w:p w14:paraId="08564F55" w14:textId="77777777" w:rsidR="00771C66" w:rsidRPr="00CA29E4" w:rsidRDefault="00771C66" w:rsidP="00771C66">
            <w:pPr>
              <w:ind w:left="567"/>
              <w:contextualSpacing/>
              <w:rPr>
                <w:rFonts w:ascii="Arial" w:hAnsi="Arial" w:cs="Arial"/>
                <w:sz w:val="24"/>
                <w:szCs w:val="24"/>
              </w:rPr>
            </w:pPr>
            <w:r w:rsidRPr="00CA29E4">
              <w:rPr>
                <w:rFonts w:ascii="Arial" w:hAnsi="Arial" w:cs="Arial"/>
                <w:sz w:val="24"/>
                <w:szCs w:val="24"/>
              </w:rPr>
              <w:t>(a) the landlord is the Council; and</w:t>
            </w:r>
          </w:p>
          <w:p w14:paraId="722E3316" w14:textId="77777777" w:rsidR="00771C66" w:rsidRDefault="00771C66" w:rsidP="00771C66">
            <w:pPr>
              <w:ind w:left="567"/>
              <w:contextualSpacing/>
              <w:rPr>
                <w:rFonts w:ascii="Arial" w:hAnsi="Arial" w:cs="Arial"/>
                <w:sz w:val="24"/>
                <w:szCs w:val="24"/>
              </w:rPr>
            </w:pPr>
            <w:r w:rsidRPr="00CA29E4">
              <w:rPr>
                <w:rFonts w:ascii="Arial" w:hAnsi="Arial" w:cs="Arial"/>
                <w:sz w:val="24"/>
                <w:szCs w:val="24"/>
              </w:rPr>
              <w:t>(b) the tenant is a Relevant Body.</w:t>
            </w:r>
          </w:p>
          <w:p w14:paraId="716AD092" w14:textId="77777777" w:rsidR="00F73C77" w:rsidRPr="00CA29E4" w:rsidRDefault="00F73C77" w:rsidP="00771C66">
            <w:pPr>
              <w:ind w:left="567"/>
              <w:contextualSpacing/>
              <w:rPr>
                <w:rFonts w:ascii="Arial" w:hAnsi="Arial" w:cs="Arial"/>
                <w:sz w:val="24"/>
                <w:szCs w:val="24"/>
              </w:rPr>
            </w:pPr>
          </w:p>
          <w:p w14:paraId="29D05B5D" w14:textId="77777777" w:rsidR="00FE5B24" w:rsidRPr="00CA29E4" w:rsidRDefault="00FE5B24" w:rsidP="00FE5B24">
            <w:pPr>
              <w:contextualSpacing/>
              <w:rPr>
                <w:rFonts w:ascii="Arial" w:hAnsi="Arial" w:cs="Arial"/>
                <w:b/>
                <w:sz w:val="24"/>
                <w:szCs w:val="24"/>
              </w:rPr>
            </w:pPr>
            <w:r w:rsidRPr="00CA29E4">
              <w:rPr>
                <w:rFonts w:ascii="Arial" w:hAnsi="Arial" w:cs="Arial"/>
                <w:b/>
                <w:bCs/>
                <w:sz w:val="24"/>
                <w:szCs w:val="24"/>
              </w:rPr>
              <w:t>Where there are no such interests, please indicate “none in the relevant column.</w:t>
            </w:r>
          </w:p>
          <w:p w14:paraId="394DCF09" w14:textId="77777777" w:rsidR="009075CF" w:rsidRPr="00CA29E4"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2D67F6FF" w14:textId="77777777" w:rsidTr="00FE5B24">
        <w:tc>
          <w:tcPr>
            <w:tcW w:w="704" w:type="dxa"/>
            <w:vMerge w:val="restart"/>
            <w:tcBorders>
              <w:top w:val="nil"/>
            </w:tcBorders>
          </w:tcPr>
          <w:p w14:paraId="690CD07E"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2BA75CD9"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4EA1B9F6"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341D2A1D" w14:textId="77777777" w:rsidTr="00FE5B24">
        <w:tc>
          <w:tcPr>
            <w:tcW w:w="704" w:type="dxa"/>
            <w:vMerge/>
            <w:tcBorders>
              <w:top w:val="nil"/>
            </w:tcBorders>
          </w:tcPr>
          <w:p w14:paraId="087B6C4E"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1F6B3BF" w14:textId="77777777" w:rsidR="00FE5B2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5CE9E1B" w14:textId="73C102AB" w:rsidR="00F73C77" w:rsidRPr="00CA29E4" w:rsidRDefault="002F68C3"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72944799"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1358EEBB"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D8BB7F6" w14:textId="0DC19006"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346132C6" w14:textId="77777777" w:rsidTr="00131B84">
        <w:tc>
          <w:tcPr>
            <w:tcW w:w="704" w:type="dxa"/>
            <w:vMerge w:val="restart"/>
          </w:tcPr>
          <w:p w14:paraId="5DE57AE4"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7</w:t>
            </w:r>
          </w:p>
        </w:tc>
        <w:tc>
          <w:tcPr>
            <w:tcW w:w="10465" w:type="dxa"/>
            <w:gridSpan w:val="5"/>
          </w:tcPr>
          <w:p w14:paraId="47A86D4C"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Securities</w:t>
            </w:r>
          </w:p>
          <w:p w14:paraId="2375C8BD"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78A2C31D" w14:textId="77777777" w:rsidR="00FE5B24" w:rsidRPr="00CA29E4" w:rsidRDefault="00FE5B24" w:rsidP="00771C66">
            <w:pPr>
              <w:contextualSpacing/>
              <w:rPr>
                <w:rFonts w:ascii="Arial" w:hAnsi="Arial" w:cs="Arial"/>
                <w:sz w:val="24"/>
                <w:szCs w:val="24"/>
              </w:rPr>
            </w:pPr>
            <w:r w:rsidRPr="00CA29E4">
              <w:rPr>
                <w:rFonts w:ascii="Arial" w:hAnsi="Arial" w:cs="Arial"/>
                <w:sz w:val="24"/>
                <w:szCs w:val="24"/>
              </w:rPr>
              <w:t xml:space="preserve">Please show any beneficial interest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Securities of a body where:</w:t>
            </w:r>
          </w:p>
          <w:p w14:paraId="1724222E"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(a)  you know that that body has a place of business or land in the Borough; and</w:t>
            </w:r>
          </w:p>
          <w:p w14:paraId="603FEEBD"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(b)  either:</w:t>
            </w:r>
          </w:p>
          <w:p w14:paraId="0FB6B310"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w:t>
            </w:r>
            <w:proofErr w:type="spellStart"/>
            <w:r w:rsidRPr="00CA29E4">
              <w:rPr>
                <w:rFonts w:ascii="Arial" w:hAnsi="Arial" w:cs="Arial"/>
                <w:sz w:val="24"/>
                <w:szCs w:val="24"/>
              </w:rPr>
              <w:t>i</w:t>
            </w:r>
            <w:proofErr w:type="spellEnd"/>
            <w:r w:rsidRPr="00CA29E4">
              <w:rPr>
                <w:rFonts w:ascii="Arial" w:hAnsi="Arial" w:cs="Arial"/>
                <w:sz w:val="24"/>
                <w:szCs w:val="24"/>
              </w:rPr>
              <w:t xml:space="preserve">)  the total nominal value of the Securities exceeds £25,000 or one hundredth of the total issued share capital of that body; or </w:t>
            </w:r>
          </w:p>
          <w:p w14:paraId="6F001D97"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(ii)  if the share capital of that body is of more than one class, the total nominal value of the shares of any one class in which the relevant person has a beneficial interest exceeds one hundredth of the total issued share capital of that class.</w:t>
            </w:r>
          </w:p>
          <w:p w14:paraId="727C0D35" w14:textId="77777777" w:rsidR="00FE5B24" w:rsidRDefault="00FE5B24" w:rsidP="00771C66">
            <w:pPr>
              <w:contextualSpacing/>
              <w:rPr>
                <w:rFonts w:ascii="Arial" w:hAnsi="Arial" w:cs="Arial"/>
                <w:iCs/>
                <w:sz w:val="24"/>
                <w:szCs w:val="24"/>
              </w:rPr>
            </w:pPr>
            <w:r w:rsidRPr="00CA29E4">
              <w:rPr>
                <w:rFonts w:ascii="Arial" w:hAnsi="Arial" w:cs="Arial"/>
                <w:iCs/>
                <w:sz w:val="24"/>
                <w:szCs w:val="24"/>
              </w:rPr>
              <w:t>The nominal value of shares is their face value, not their current market value e.g. the nominal value of 10,000 “£1.50 shares” is £15,000 and they would not need to be declared even if they are worth, say, £45,000. If you are in doubt about the nominal value, please contact your broker.</w:t>
            </w:r>
          </w:p>
          <w:p w14:paraId="1C13A4EA" w14:textId="77777777" w:rsidR="00F73C77" w:rsidRPr="00CA29E4" w:rsidRDefault="00F73C77" w:rsidP="00771C66">
            <w:pPr>
              <w:contextualSpacing/>
              <w:rPr>
                <w:rFonts w:ascii="Arial" w:hAnsi="Arial" w:cs="Arial"/>
                <w:iCs/>
                <w:sz w:val="24"/>
                <w:szCs w:val="24"/>
              </w:rPr>
            </w:pPr>
          </w:p>
          <w:p w14:paraId="38AA65D2" w14:textId="77777777" w:rsidR="00FE5B24" w:rsidRPr="00CA29E4" w:rsidRDefault="00FE5B24" w:rsidP="00FE5B24">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p>
          <w:p w14:paraId="7C1107B2" w14:textId="77777777" w:rsidR="006423F9" w:rsidRPr="00CA29E4" w:rsidRDefault="006423F9" w:rsidP="00FE5B24">
            <w:pPr>
              <w:contextualSpacing/>
              <w:rPr>
                <w:rFonts w:ascii="Arial" w:hAnsi="Arial" w:cs="Arial"/>
                <w:b/>
                <w:bCs/>
                <w:color w:val="758C48"/>
                <w:sz w:val="24"/>
                <w:szCs w:val="24"/>
              </w:rPr>
            </w:pPr>
          </w:p>
        </w:tc>
      </w:tr>
      <w:tr w:rsidR="00FE5B24" w:rsidRPr="00E61DD6" w14:paraId="7C80581F" w14:textId="77777777" w:rsidTr="00131B84">
        <w:tc>
          <w:tcPr>
            <w:tcW w:w="704" w:type="dxa"/>
            <w:vMerge/>
          </w:tcPr>
          <w:p w14:paraId="0FE59A31"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6590F7B"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51B3DF0A"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54DA002F" w14:textId="77777777" w:rsidTr="00D6354D">
        <w:tc>
          <w:tcPr>
            <w:tcW w:w="704" w:type="dxa"/>
            <w:vMerge/>
          </w:tcPr>
          <w:p w14:paraId="62C1A721"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3A357F38"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15E6634"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D83B116" w14:textId="01C26B9A" w:rsidR="006423F9" w:rsidRPr="00CA29E4" w:rsidRDefault="002F68C3"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102D4474"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3A7D71B"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8F3ECCB"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05655942"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41043C9" w14:textId="77777777" w:rsidR="002F68C3"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0CFF43F" w14:textId="56B35AB1" w:rsidR="002F68C3" w:rsidRPr="00CA29E4" w:rsidRDefault="002F68C3">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131B84" w:rsidRPr="00CA29E4" w14:paraId="64E185B6" w14:textId="77777777" w:rsidTr="00902A64">
        <w:trPr>
          <w:trHeight w:val="2055"/>
        </w:trPr>
        <w:tc>
          <w:tcPr>
            <w:tcW w:w="704" w:type="dxa"/>
            <w:vMerge w:val="restart"/>
          </w:tcPr>
          <w:p w14:paraId="4A45E91C" w14:textId="77777777" w:rsidR="00131B84" w:rsidRPr="00E61DD6"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lastRenderedPageBreak/>
              <w:t>8</w:t>
            </w:r>
          </w:p>
        </w:tc>
        <w:tc>
          <w:tcPr>
            <w:tcW w:w="10465" w:type="dxa"/>
            <w:gridSpan w:val="5"/>
          </w:tcPr>
          <w:p w14:paraId="770CAF6F"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Other Interests</w:t>
            </w:r>
          </w:p>
          <w:p w14:paraId="3CB3347A"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41F10F9A"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FF6C36">
              <w:rPr>
                <w:rFonts w:ascii="Arial" w:hAnsi="Arial" w:cs="Arial"/>
                <w:bCs/>
                <w:sz w:val="24"/>
                <w:szCs w:val="24"/>
              </w:rPr>
              <w:t xml:space="preserve">Please </w:t>
            </w:r>
            <w:r>
              <w:rPr>
                <w:rFonts w:ascii="Arial" w:hAnsi="Arial" w:cs="Arial"/>
                <w:bCs/>
                <w:sz w:val="24"/>
                <w:szCs w:val="24"/>
              </w:rPr>
              <w:t>indicate any other interests below.</w:t>
            </w:r>
          </w:p>
          <w:p w14:paraId="57F05445" w14:textId="77777777" w:rsidR="00FF6C36" w:rsidRP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9DDC64A" w14:textId="77777777" w:rsidR="00131B84" w:rsidRPr="00CA29E4" w:rsidRDefault="00131B84" w:rsidP="001645DE">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Pr>
                <w:rFonts w:ascii="Arial" w:hAnsi="Arial" w:cs="Arial"/>
                <w:b/>
                <w:bCs/>
                <w:sz w:val="24"/>
                <w:szCs w:val="24"/>
              </w:rPr>
              <w:t>”</w:t>
            </w:r>
            <w:r w:rsidRPr="00CA29E4">
              <w:rPr>
                <w:rFonts w:ascii="Arial" w:hAnsi="Arial" w:cs="Arial"/>
                <w:b/>
                <w:bCs/>
                <w:sz w:val="24"/>
                <w:szCs w:val="24"/>
              </w:rPr>
              <w:t xml:space="preserve"> in the relevant column.</w:t>
            </w:r>
          </w:p>
          <w:p w14:paraId="0C0CDBF4"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45ED5A9" w14:textId="77777777" w:rsidR="00131B84" w:rsidRDefault="00131B84" w:rsidP="001645DE">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 xml:space="preserve">I am a member or hold </w:t>
            </w:r>
            <w:r w:rsidR="00AF198B">
              <w:rPr>
                <w:rFonts w:ascii="Arial" w:hAnsi="Arial" w:cs="Arial"/>
                <w:szCs w:val="24"/>
              </w:rPr>
              <w:t>a position of general control or</w:t>
            </w:r>
            <w:r>
              <w:rPr>
                <w:rFonts w:ascii="Arial" w:hAnsi="Arial" w:cs="Arial"/>
                <w:szCs w:val="24"/>
              </w:rPr>
              <w:t xml:space="preserve"> management of the following organisation(s) to which I have been appointed or nominated by the Authority:</w:t>
            </w:r>
          </w:p>
          <w:p w14:paraId="2537B32D" w14:textId="77777777" w:rsidR="00131B84" w:rsidRPr="001645DE"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73F58B6D" w14:textId="77777777" w:rsidTr="00902A64">
        <w:trPr>
          <w:trHeight w:val="315"/>
        </w:trPr>
        <w:tc>
          <w:tcPr>
            <w:tcW w:w="704" w:type="dxa"/>
            <w:vMerge/>
          </w:tcPr>
          <w:p w14:paraId="3AD37215"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5CCC56BC"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55" w:type="dxa"/>
            <w:gridSpan w:val="3"/>
          </w:tcPr>
          <w:p w14:paraId="26285299"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131B84" w:rsidRPr="00CA29E4" w14:paraId="320F656B" w14:textId="77777777" w:rsidTr="00902A64">
        <w:trPr>
          <w:trHeight w:val="585"/>
        </w:trPr>
        <w:tc>
          <w:tcPr>
            <w:tcW w:w="704" w:type="dxa"/>
            <w:vMerge/>
          </w:tcPr>
          <w:p w14:paraId="2DF2B841"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53935F6B" w14:textId="77777777" w:rsidR="00672E52" w:rsidRDefault="00672E52"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7C0627D" w14:textId="07F4F189" w:rsidR="00845B40" w:rsidRDefault="002F68C3"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p w14:paraId="0A8F2E5B" w14:textId="77777777" w:rsidR="00131B84" w:rsidRDefault="00131B84" w:rsidP="00902A64">
            <w:pPr>
              <w:pStyle w:val="ListParagraph"/>
              <w:spacing w:before="0" w:after="0" w:line="240" w:lineRule="auto"/>
              <w:rPr>
                <w:rFonts w:ascii="Arial" w:hAnsi="Arial" w:cs="Arial"/>
                <w:b/>
                <w:bCs/>
                <w:color w:val="758C48"/>
                <w:sz w:val="28"/>
                <w:szCs w:val="28"/>
              </w:rPr>
            </w:pPr>
          </w:p>
        </w:tc>
        <w:tc>
          <w:tcPr>
            <w:tcW w:w="5455" w:type="dxa"/>
            <w:gridSpan w:val="3"/>
          </w:tcPr>
          <w:p w14:paraId="31F1FD7A" w14:textId="77777777" w:rsidR="00131B84" w:rsidRDefault="00131B84">
            <w:pPr>
              <w:spacing w:after="0" w:line="240" w:lineRule="auto"/>
              <w:rPr>
                <w:rFonts w:ascii="Arial" w:hAnsi="Arial" w:cs="Arial"/>
                <w:b/>
                <w:bCs/>
                <w:color w:val="758C48"/>
                <w:sz w:val="28"/>
                <w:szCs w:val="28"/>
                <w:lang w:eastAsia="en-US" w:bidi="en-US"/>
              </w:rPr>
            </w:pPr>
          </w:p>
          <w:p w14:paraId="2B95EF70" w14:textId="2E33075D" w:rsidR="00131B84" w:rsidRPr="002F68C3" w:rsidRDefault="002F68C3" w:rsidP="002F68C3">
            <w:pPr>
              <w:spacing w:after="0" w:line="240" w:lineRule="auto"/>
              <w:rPr>
                <w:rFonts w:ascii="Arial" w:hAnsi="Arial" w:cs="Arial"/>
                <w:b/>
                <w:bCs/>
                <w:color w:val="758C48"/>
                <w:sz w:val="28"/>
                <w:szCs w:val="28"/>
              </w:rPr>
            </w:pPr>
            <w:r>
              <w:rPr>
                <w:rFonts w:ascii="Arial" w:hAnsi="Arial" w:cs="Arial"/>
                <w:b/>
                <w:bCs/>
                <w:color w:val="758C48"/>
                <w:sz w:val="28"/>
                <w:szCs w:val="28"/>
              </w:rPr>
              <w:t>NONE</w:t>
            </w:r>
          </w:p>
        </w:tc>
      </w:tr>
      <w:tr w:rsidR="00AF198B" w:rsidRPr="00CA29E4" w14:paraId="6388D138" w14:textId="77777777" w:rsidTr="00AF198B">
        <w:trPr>
          <w:trHeight w:val="1740"/>
        </w:trPr>
        <w:tc>
          <w:tcPr>
            <w:tcW w:w="704" w:type="dxa"/>
            <w:vMerge/>
          </w:tcPr>
          <w:p w14:paraId="13B28986"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43529061" w14:textId="77777777" w:rsidR="00AF198B" w:rsidRPr="00FF6C36" w:rsidRDefault="00AF198B" w:rsidP="00902A64">
            <w:pPr>
              <w:widowControl w:val="0"/>
              <w:tabs>
                <w:tab w:val="left" w:pos="564"/>
              </w:tabs>
              <w:autoSpaceDE w:val="0"/>
              <w:autoSpaceDN w:val="0"/>
              <w:adjustRightInd w:val="0"/>
              <w:spacing w:before="219" w:after="0" w:line="240" w:lineRule="auto"/>
              <w:contextualSpacing/>
              <w:rPr>
                <w:rFonts w:ascii="Arial" w:hAnsi="Arial" w:cs="Arial"/>
                <w:bCs/>
                <w:sz w:val="28"/>
                <w:szCs w:val="28"/>
              </w:rPr>
            </w:pPr>
          </w:p>
          <w:p w14:paraId="5179A3A4" w14:textId="77777777" w:rsidR="00AF198B" w:rsidRPr="00FF6C36" w:rsidRDefault="00AF198B" w:rsidP="00FF6C36">
            <w:pPr>
              <w:pStyle w:val="ListParagraph"/>
              <w:numPr>
                <w:ilvl w:val="0"/>
                <w:numId w:val="4"/>
              </w:numPr>
              <w:spacing w:after="0" w:line="240" w:lineRule="auto"/>
              <w:rPr>
                <w:rFonts w:ascii="Arial" w:hAnsi="Arial" w:cs="Arial"/>
                <w:bCs/>
                <w:sz w:val="28"/>
                <w:szCs w:val="28"/>
              </w:rPr>
            </w:pPr>
            <w:r w:rsidRPr="00FF6C36">
              <w:rPr>
                <w:rFonts w:ascii="Arial" w:hAnsi="Arial" w:cs="Arial"/>
                <w:szCs w:val="24"/>
              </w:rPr>
              <w:t xml:space="preserve">I am a member or hold a position of general control or management of the following </w:t>
            </w:r>
          </w:p>
          <w:p w14:paraId="4287B294" w14:textId="77777777" w:rsidR="00AF198B" w:rsidRPr="00FF6C36" w:rsidRDefault="00AF198B" w:rsidP="00131B84">
            <w:pPr>
              <w:pStyle w:val="ListParagraph"/>
              <w:spacing w:before="0" w:after="0" w:line="240" w:lineRule="auto"/>
              <w:contextualSpacing w:val="0"/>
              <w:rPr>
                <w:rFonts w:ascii="Arial" w:hAnsi="Arial" w:cs="Arial"/>
                <w:szCs w:val="24"/>
              </w:rPr>
            </w:pPr>
            <w:r w:rsidRPr="00FF6C36">
              <w:rPr>
                <w:rFonts w:ascii="Arial" w:hAnsi="Arial" w:cs="Arial"/>
                <w:szCs w:val="24"/>
              </w:rPr>
              <w:t>public authority(</w:t>
            </w:r>
            <w:proofErr w:type="spellStart"/>
            <w:r w:rsidRPr="00FF6C36">
              <w:rPr>
                <w:rFonts w:ascii="Arial" w:hAnsi="Arial" w:cs="Arial"/>
                <w:szCs w:val="24"/>
              </w:rPr>
              <w:t>ies</w:t>
            </w:r>
            <w:proofErr w:type="spellEnd"/>
            <w:r w:rsidRPr="00FF6C36">
              <w:rPr>
                <w:rFonts w:ascii="Arial" w:hAnsi="Arial" w:cs="Arial"/>
                <w:szCs w:val="24"/>
              </w:rPr>
              <w:t>) or organisations exercising functions of a public nature:</w:t>
            </w:r>
          </w:p>
          <w:p w14:paraId="6ADAB619"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AF198B" w:rsidRPr="00CA29E4" w14:paraId="6E91E3E2" w14:textId="77777777" w:rsidTr="00AF198B">
        <w:trPr>
          <w:trHeight w:val="332"/>
        </w:trPr>
        <w:tc>
          <w:tcPr>
            <w:tcW w:w="704" w:type="dxa"/>
            <w:vMerge/>
          </w:tcPr>
          <w:p w14:paraId="12CF4004"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33D797CB"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10" w:type="dxa"/>
            <w:gridSpan w:val="2"/>
          </w:tcPr>
          <w:p w14:paraId="70E72561"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AF198B" w:rsidRPr="00CA29E4" w14:paraId="0ECC865D" w14:textId="77777777" w:rsidTr="00AF198B">
        <w:trPr>
          <w:trHeight w:val="317"/>
        </w:trPr>
        <w:tc>
          <w:tcPr>
            <w:tcW w:w="704" w:type="dxa"/>
            <w:vMerge/>
          </w:tcPr>
          <w:p w14:paraId="6DE059A6"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52DC1B95"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11AFAB8" w14:textId="2D556055" w:rsidR="00845B40" w:rsidRDefault="002F68C3"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p w14:paraId="63114BA5"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410" w:type="dxa"/>
            <w:gridSpan w:val="2"/>
          </w:tcPr>
          <w:p w14:paraId="1AB07120"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298FDAE0" w14:textId="0955C3E1" w:rsidR="002F68C3" w:rsidRDefault="002F68C3"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tc>
      </w:tr>
      <w:tr w:rsidR="00AF198B" w:rsidRPr="00CA29E4" w14:paraId="0D613210" w14:textId="77777777" w:rsidTr="00FF6C36">
        <w:trPr>
          <w:trHeight w:val="1461"/>
        </w:trPr>
        <w:tc>
          <w:tcPr>
            <w:tcW w:w="704" w:type="dxa"/>
            <w:vMerge/>
          </w:tcPr>
          <w:p w14:paraId="574B6018"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01B26F69" w14:textId="77777777" w:rsidR="00AF198B" w:rsidRDefault="00AF198B" w:rsidP="00AF198B">
            <w:pPr>
              <w:pStyle w:val="ListParagraph"/>
              <w:rPr>
                <w:rFonts w:ascii="Arial" w:hAnsi="Arial" w:cs="Arial"/>
                <w:szCs w:val="24"/>
              </w:rPr>
            </w:pPr>
          </w:p>
          <w:p w14:paraId="3568B7D5" w14:textId="77777777" w:rsidR="00CA786B" w:rsidRPr="00426252" w:rsidRDefault="00AF198B" w:rsidP="009F4FEB">
            <w:pPr>
              <w:pStyle w:val="ListParagraph"/>
              <w:numPr>
                <w:ilvl w:val="0"/>
                <w:numId w:val="4"/>
              </w:numPr>
              <w:spacing w:before="0" w:after="0" w:line="240" w:lineRule="auto"/>
              <w:contextualSpacing w:val="0"/>
              <w:rPr>
                <w:rFonts w:ascii="Arial" w:hAnsi="Arial" w:cs="Arial"/>
                <w:b/>
                <w:bCs/>
                <w:color w:val="758C48"/>
                <w:sz w:val="28"/>
                <w:szCs w:val="28"/>
              </w:rPr>
            </w:pPr>
            <w:r>
              <w:rPr>
                <w:rFonts w:ascii="Arial" w:hAnsi="Arial" w:cs="Arial"/>
                <w:szCs w:val="24"/>
              </w:rPr>
              <w:t>I am a member or hold a position of general control or management of the following organisations directed to charitable purposes:</w:t>
            </w:r>
            <w:r w:rsidR="00CA786B">
              <w:rPr>
                <w:rFonts w:ascii="Arial" w:hAnsi="Arial" w:cs="Arial"/>
                <w:szCs w:val="24"/>
              </w:rPr>
              <w:t xml:space="preserve"> (</w:t>
            </w:r>
            <w:r w:rsidR="00CA786B" w:rsidRPr="005401CD">
              <w:rPr>
                <w:rFonts w:ascii="Arial" w:hAnsi="Arial" w:cs="Arial"/>
                <w:color w:val="000000" w:themeColor="text1"/>
                <w:szCs w:val="24"/>
                <w:lang w:eastAsia="en-GB"/>
              </w:rPr>
              <w:t>membership of any charity, including the Grand Charity)</w:t>
            </w:r>
          </w:p>
        </w:tc>
      </w:tr>
      <w:tr w:rsidR="00AF198B" w:rsidRPr="00CA29E4" w14:paraId="205571EE" w14:textId="77777777" w:rsidTr="00F77941">
        <w:trPr>
          <w:trHeight w:val="220"/>
        </w:trPr>
        <w:tc>
          <w:tcPr>
            <w:tcW w:w="704" w:type="dxa"/>
            <w:vMerge/>
          </w:tcPr>
          <w:p w14:paraId="64CA4576"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3ED79BCE"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708102CD"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AF198B" w:rsidRPr="00CA29E4" w14:paraId="224A372D" w14:textId="77777777" w:rsidTr="00F77941">
        <w:trPr>
          <w:trHeight w:val="417"/>
        </w:trPr>
        <w:tc>
          <w:tcPr>
            <w:tcW w:w="704" w:type="dxa"/>
            <w:vMerge/>
          </w:tcPr>
          <w:p w14:paraId="090069E4"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6FEB0CAB"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751E8D8" w14:textId="048791B2" w:rsidR="00845B40" w:rsidRDefault="002F68C3"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0C5E6F87"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1DE94558"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1915F665"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617D8FE" w14:textId="77410D64" w:rsidR="002F68C3" w:rsidRDefault="002F68C3"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0BBE658B"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r>
      <w:tr w:rsidR="00AF198B" w:rsidRPr="00CA29E4" w14:paraId="469149C5" w14:textId="77777777" w:rsidTr="00F77941">
        <w:trPr>
          <w:trHeight w:val="1506"/>
        </w:trPr>
        <w:tc>
          <w:tcPr>
            <w:tcW w:w="704" w:type="dxa"/>
            <w:vMerge/>
          </w:tcPr>
          <w:p w14:paraId="14337D3C"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16583001" w14:textId="77777777" w:rsidR="00F77941" w:rsidRDefault="00F77941" w:rsidP="00F77941">
            <w:pPr>
              <w:pStyle w:val="ListParagraph"/>
              <w:spacing w:before="0" w:after="0" w:line="240" w:lineRule="auto"/>
              <w:contextualSpacing w:val="0"/>
              <w:rPr>
                <w:rFonts w:ascii="Arial" w:hAnsi="Arial" w:cs="Arial"/>
                <w:szCs w:val="24"/>
              </w:rPr>
            </w:pPr>
          </w:p>
          <w:p w14:paraId="50365B99" w14:textId="77777777" w:rsidR="00AF198B" w:rsidRDefault="00AF198B" w:rsidP="00FF6C36">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I am a member or hold a position of general control or management of the following organisations whose principal purposes include the influence of public opinion or policy (including political party/Trade Union)</w:t>
            </w:r>
          </w:p>
          <w:p w14:paraId="5064D020"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4007D2D9" w14:textId="77777777" w:rsidTr="00131B84">
        <w:trPr>
          <w:trHeight w:val="420"/>
        </w:trPr>
        <w:tc>
          <w:tcPr>
            <w:tcW w:w="704" w:type="dxa"/>
            <w:vMerge/>
          </w:tcPr>
          <w:p w14:paraId="4EC7E4DB"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65A37AAD"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4BA625E0"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131B84" w:rsidRPr="00CA29E4" w14:paraId="4165EF03" w14:textId="77777777" w:rsidTr="00131B84">
        <w:trPr>
          <w:trHeight w:val="300"/>
        </w:trPr>
        <w:tc>
          <w:tcPr>
            <w:tcW w:w="704" w:type="dxa"/>
            <w:vMerge/>
          </w:tcPr>
          <w:p w14:paraId="0730ABD2"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713C5AB9"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33715754" w14:textId="2EC87314" w:rsidR="00845B40" w:rsidRDefault="002F68C3"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1E300F8E"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34D16C7D"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613BD033"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4EAF17BB" w14:textId="77857A25" w:rsidR="00F77941" w:rsidRDefault="002F68C3"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2E2E4DA8"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r>
      <w:tr w:rsidR="00F73C77" w:rsidRPr="00CA29E4" w14:paraId="42484935" w14:textId="77777777" w:rsidTr="00131B84">
        <w:tc>
          <w:tcPr>
            <w:tcW w:w="11169" w:type="dxa"/>
            <w:gridSpan w:val="6"/>
          </w:tcPr>
          <w:p w14:paraId="7E8F1CC7"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3500490"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000000" w:themeColor="text1"/>
                <w:sz w:val="24"/>
                <w:szCs w:val="24"/>
              </w:rPr>
            </w:pPr>
            <w:r w:rsidRPr="00DA6C6C">
              <w:rPr>
                <w:rFonts w:ascii="Arial" w:hAnsi="Arial" w:cs="Arial"/>
                <w:b/>
                <w:bCs/>
                <w:color w:val="000000" w:themeColor="text1"/>
                <w:sz w:val="24"/>
                <w:szCs w:val="24"/>
              </w:rPr>
              <w:t>Statement by Member:</w:t>
            </w:r>
          </w:p>
          <w:p w14:paraId="3FCBF555"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E8FA2BC"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t xml:space="preserve">I confirm that I have read the Guidance Notes </w:t>
            </w:r>
            <w:r w:rsidR="00F138A8">
              <w:rPr>
                <w:rFonts w:ascii="Arial" w:hAnsi="Arial" w:cs="Arial"/>
                <w:b/>
                <w:bCs/>
                <w:color w:val="000000"/>
                <w:sz w:val="24"/>
                <w:szCs w:val="24"/>
              </w:rPr>
              <w:t>included with</w:t>
            </w:r>
            <w:r w:rsidRPr="00DA6C6C">
              <w:rPr>
                <w:rFonts w:ascii="Arial" w:hAnsi="Arial" w:cs="Arial"/>
                <w:b/>
                <w:bCs/>
                <w:color w:val="000000"/>
                <w:sz w:val="24"/>
                <w:szCs w:val="24"/>
              </w:rPr>
              <w:t xml:space="preserve"> this form.</w:t>
            </w:r>
            <w:r w:rsidR="009F7712" w:rsidRPr="00DA6C6C">
              <w:rPr>
                <w:rFonts w:ascii="Arial" w:hAnsi="Arial" w:cs="Arial"/>
                <w:b/>
                <w:bCs/>
                <w:color w:val="000000"/>
                <w:sz w:val="24"/>
                <w:szCs w:val="24"/>
              </w:rPr>
              <w:t xml:space="preserve">  </w:t>
            </w:r>
            <w:r w:rsidRPr="00DA6C6C">
              <w:rPr>
                <w:rFonts w:ascii="Arial" w:hAnsi="Arial" w:cs="Arial"/>
                <w:b/>
                <w:bCs/>
                <w:color w:val="000000"/>
                <w:sz w:val="24"/>
                <w:szCs w:val="24"/>
              </w:rPr>
              <w:t>I recognise that I have a legal duty to complete this form and that I must not:</w:t>
            </w:r>
          </w:p>
          <w:p w14:paraId="3762CC81" w14:textId="77777777" w:rsidR="00F73C77" w:rsidRPr="00DA6C6C" w:rsidRDefault="00F73C77" w:rsidP="009F7712">
            <w:pPr>
              <w:pStyle w:val="ListParagraph"/>
              <w:widowControl w:val="0"/>
              <w:numPr>
                <w:ilvl w:val="0"/>
                <w:numId w:val="2"/>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omit information that ought to be given in this notice; nor</w:t>
            </w:r>
          </w:p>
          <w:p w14:paraId="644C5245"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5EFD0000"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provide information that is materially false or misleading.</w:t>
            </w:r>
          </w:p>
          <w:p w14:paraId="2AF5DF29"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sz w:val="24"/>
                <w:szCs w:val="24"/>
              </w:rPr>
            </w:pPr>
          </w:p>
          <w:p w14:paraId="357EF599"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t>I acknowledge that I must give further notices within 28 days of any change:</w:t>
            </w:r>
          </w:p>
          <w:p w14:paraId="62A0AFEB" w14:textId="77777777" w:rsidR="00F73C77" w:rsidRPr="00DA6C6C" w:rsidRDefault="00F73C77" w:rsidP="009F7712">
            <w:pPr>
              <w:pStyle w:val="ListParagraph"/>
              <w:widowControl w:val="0"/>
              <w:numPr>
                <w:ilvl w:val="0"/>
                <w:numId w:val="3"/>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to update information previously given; and</w:t>
            </w:r>
          </w:p>
          <w:p w14:paraId="4989B332"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42AC636D"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to declare any new interest that I acquire after the date of this notice and which I am required to declare.</w:t>
            </w:r>
          </w:p>
          <w:p w14:paraId="6A6F1367"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4B7A" w:rsidRPr="00CA29E4" w14:paraId="798221F3" w14:textId="77777777" w:rsidTr="00902A64">
        <w:tc>
          <w:tcPr>
            <w:tcW w:w="8074" w:type="dxa"/>
            <w:gridSpan w:val="5"/>
          </w:tcPr>
          <w:p w14:paraId="6A2D5A95" w14:textId="5EDAD895" w:rsidR="00134B7A" w:rsidRPr="00DA6C6C" w:rsidRDefault="00134B7A"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sidRPr="00DA6C6C">
              <w:rPr>
                <w:rFonts w:ascii="Arial" w:hAnsi="Arial" w:cs="Arial"/>
                <w:b/>
                <w:bCs/>
                <w:color w:val="758C48"/>
                <w:sz w:val="28"/>
                <w:szCs w:val="28"/>
              </w:rPr>
              <w:lastRenderedPageBreak/>
              <w:t xml:space="preserve">Signature of Member </w:t>
            </w:r>
            <w:r w:rsidR="002F68C3">
              <w:rPr>
                <w:rFonts w:ascii="Arial" w:hAnsi="Arial" w:cs="Arial"/>
                <w:b/>
                <w:bCs/>
                <w:color w:val="758C48"/>
                <w:sz w:val="28"/>
                <w:szCs w:val="28"/>
              </w:rPr>
              <w:t>RUSSELL S JEANS</w:t>
            </w:r>
          </w:p>
          <w:p w14:paraId="68F8E848" w14:textId="77777777" w:rsidR="00134B7A" w:rsidRPr="00DA6C6C"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3095" w:type="dxa"/>
          </w:tcPr>
          <w:p w14:paraId="2FF41069" w14:textId="4E9D30D7" w:rsidR="00134B7A" w:rsidRPr="00DA6C6C" w:rsidRDefault="00134B7A"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sidRPr="00DA6C6C">
              <w:rPr>
                <w:rFonts w:ascii="Arial" w:hAnsi="Arial" w:cs="Arial"/>
                <w:b/>
                <w:bCs/>
                <w:color w:val="758C48"/>
                <w:sz w:val="28"/>
                <w:szCs w:val="28"/>
              </w:rPr>
              <w:t>Date</w:t>
            </w:r>
            <w:r w:rsidR="002F68C3">
              <w:rPr>
                <w:rFonts w:ascii="Arial" w:hAnsi="Arial" w:cs="Arial"/>
                <w:b/>
                <w:bCs/>
                <w:color w:val="758C48"/>
                <w:sz w:val="28"/>
                <w:szCs w:val="28"/>
              </w:rPr>
              <w:t xml:space="preserve"> 02.07.25</w:t>
            </w:r>
          </w:p>
          <w:p w14:paraId="41266875" w14:textId="77777777" w:rsidR="00134B7A" w:rsidRPr="00DA6C6C"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954DAD" w:rsidRPr="00CA29E4" w14:paraId="7BF1B89B" w14:textId="77777777" w:rsidTr="00131B84">
        <w:tc>
          <w:tcPr>
            <w:tcW w:w="11169" w:type="dxa"/>
            <w:gridSpan w:val="6"/>
          </w:tcPr>
          <w:p w14:paraId="105D5221" w14:textId="77777777" w:rsidR="00954DAD"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Pr>
                <w:rFonts w:ascii="Arial" w:hAnsi="Arial" w:cs="Arial"/>
                <w:b/>
                <w:bCs/>
                <w:color w:val="758C48"/>
                <w:sz w:val="28"/>
                <w:szCs w:val="28"/>
              </w:rPr>
              <w:t xml:space="preserve">Date of Receipt by Parish Clerk </w:t>
            </w:r>
          </w:p>
          <w:p w14:paraId="67247036" w14:textId="77777777" w:rsidR="00954DAD" w:rsidRPr="00DA6C6C"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p>
        </w:tc>
      </w:tr>
      <w:tr w:rsidR="00F73C77" w:rsidRPr="00CA29E4" w14:paraId="5819A821" w14:textId="77777777" w:rsidTr="00131B84">
        <w:tc>
          <w:tcPr>
            <w:tcW w:w="11169" w:type="dxa"/>
            <w:gridSpan w:val="6"/>
          </w:tcPr>
          <w:p w14:paraId="03440F38" w14:textId="77777777" w:rsidR="00F73C77" w:rsidRPr="00DA6C6C" w:rsidRDefault="00F73C77"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sidRPr="00DA6C6C">
              <w:rPr>
                <w:rFonts w:ascii="Arial" w:hAnsi="Arial" w:cs="Arial"/>
                <w:b/>
                <w:bCs/>
                <w:color w:val="758C48"/>
                <w:sz w:val="28"/>
                <w:szCs w:val="28"/>
              </w:rPr>
              <w:t>Date of Receipt by Democratic Services (office use only)</w:t>
            </w:r>
          </w:p>
          <w:p w14:paraId="65088306"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1297796B" w14:textId="77777777" w:rsidR="00FF6C36" w:rsidRPr="00DA6C6C"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bl>
    <w:p w14:paraId="6B53E4E9" w14:textId="77777777" w:rsidR="00131B84" w:rsidRDefault="00131B84"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p w14:paraId="0C81A034" w14:textId="77777777" w:rsidR="00F73C77" w:rsidRPr="002937A4" w:rsidRDefault="00F73C77"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sectPr w:rsidR="00F73C77" w:rsidRPr="002937A4" w:rsidSect="009D4B95">
      <w:headerReference w:type="even" r:id="rId8"/>
      <w:headerReference w:type="default" r:id="rId9"/>
      <w:footerReference w:type="even" r:id="rId10"/>
      <w:footerReference w:type="default" r:id="rId11"/>
      <w:headerReference w:type="first" r:id="rId12"/>
      <w:footerReference w:type="first" r:id="rId13"/>
      <w:pgSz w:w="11899" w:h="16841" w:code="9"/>
      <w:pgMar w:top="360" w:right="360"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EDAB" w14:textId="77777777" w:rsidR="003C1773" w:rsidRDefault="003C1773" w:rsidP="00E74BD4">
      <w:pPr>
        <w:spacing w:after="0" w:line="240" w:lineRule="auto"/>
      </w:pPr>
      <w:r>
        <w:separator/>
      </w:r>
    </w:p>
  </w:endnote>
  <w:endnote w:type="continuationSeparator" w:id="0">
    <w:p w14:paraId="13A49D1C" w14:textId="77777777" w:rsidR="003C1773" w:rsidRDefault="003C1773" w:rsidP="00E7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F9C" w14:textId="77777777" w:rsidR="00FA5014" w:rsidRDefault="00FA5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F278" w14:textId="77777777" w:rsidR="00FA5014" w:rsidRDefault="00FA5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49AA" w14:textId="77777777" w:rsidR="00FA5014" w:rsidRDefault="00FA5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FE8F" w14:textId="77777777" w:rsidR="003C1773" w:rsidRDefault="003C1773" w:rsidP="00E74BD4">
      <w:pPr>
        <w:spacing w:after="0" w:line="240" w:lineRule="auto"/>
      </w:pPr>
      <w:r>
        <w:separator/>
      </w:r>
    </w:p>
  </w:footnote>
  <w:footnote w:type="continuationSeparator" w:id="0">
    <w:p w14:paraId="180BE64D" w14:textId="77777777" w:rsidR="003C1773" w:rsidRDefault="003C1773" w:rsidP="00E74BD4">
      <w:pPr>
        <w:spacing w:after="0" w:line="240" w:lineRule="auto"/>
      </w:pPr>
      <w:r>
        <w:continuationSeparator/>
      </w:r>
    </w:p>
  </w:footnote>
  <w:footnote w:id="1">
    <w:p w14:paraId="56C0B86C" w14:textId="77777777" w:rsidR="00FE5B24" w:rsidRPr="00FE5B24" w:rsidRDefault="00FE5B24" w:rsidP="00667DE5">
      <w:pPr>
        <w:rPr>
          <w:rFonts w:ascii="Arial" w:hAnsi="Arial" w:cs="Arial"/>
          <w:sz w:val="20"/>
          <w:szCs w:val="20"/>
        </w:rPr>
      </w:pPr>
      <w:r>
        <w:rPr>
          <w:rStyle w:val="FootnoteReference"/>
        </w:rPr>
        <w:footnoteRef/>
      </w:r>
      <w:r>
        <w:t xml:space="preserve"> </w:t>
      </w:r>
      <w:r w:rsidRPr="00FE5B24">
        <w:rPr>
          <w:rFonts w:ascii="Arial" w:hAnsi="Arial" w:cs="Arial"/>
          <w:sz w:val="20"/>
          <w:szCs w:val="20"/>
        </w:rPr>
        <w:t xml:space="preserve">“Relevant Person” means the Councillor or: </w:t>
      </w:r>
    </w:p>
    <w:p w14:paraId="3A6FEA84"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that Councillor’s spouse or civil partner;</w:t>
      </w:r>
    </w:p>
    <w:p w14:paraId="72849747"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a person with whom that Councillor is living as husband and wife; or</w:t>
      </w:r>
    </w:p>
    <w:p w14:paraId="63AC6A03"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 xml:space="preserve">a person with whom that Councillor is living as if they were civil partners. </w:t>
      </w:r>
    </w:p>
    <w:p w14:paraId="686BF298" w14:textId="77777777" w:rsidR="00FE5B24" w:rsidRDefault="00FE5B24">
      <w:pPr>
        <w:pStyle w:val="FootnoteText"/>
      </w:pPr>
    </w:p>
  </w:footnote>
  <w:footnote w:id="2">
    <w:p w14:paraId="10469494" w14:textId="77777777" w:rsidR="00F73C77" w:rsidRPr="0030575B" w:rsidRDefault="00F73C77" w:rsidP="00F73C77">
      <w:pPr>
        <w:rPr>
          <w:rFonts w:ascii="Arial" w:hAnsi="Arial" w:cs="Arial"/>
          <w:sz w:val="20"/>
          <w:szCs w:val="20"/>
          <w:lang w:eastAsia="en-US"/>
        </w:rPr>
      </w:pPr>
      <w:r>
        <w:rPr>
          <w:rStyle w:val="FootnoteReference"/>
        </w:rPr>
        <w:footnoteRef/>
      </w:r>
      <w:r>
        <w:t xml:space="preserve"> </w:t>
      </w:r>
      <w:r w:rsidRPr="00F73C77">
        <w:rPr>
          <w:rFonts w:ascii="Arial" w:hAnsi="Arial" w:cs="Arial"/>
          <w:sz w:val="24"/>
          <w:szCs w:val="24"/>
          <w:lang w:eastAsia="en-US"/>
        </w:rPr>
        <w:t>“</w:t>
      </w:r>
      <w:r w:rsidRPr="0030575B">
        <w:rPr>
          <w:rFonts w:ascii="Arial" w:hAnsi="Arial" w:cs="Arial"/>
          <w:sz w:val="20"/>
          <w:szCs w:val="20"/>
          <w:lang w:eastAsia="en-US"/>
        </w:rPr>
        <w:t>Relevant Body” means:</w:t>
      </w:r>
    </w:p>
    <w:p w14:paraId="7EBE9FB1"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a firm in which the Relevant Person is a partner; or</w:t>
      </w:r>
    </w:p>
    <w:p w14:paraId="720156C3"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 xml:space="preserve">a body corporate of which the Relevant Person is a </w:t>
      </w:r>
      <w:proofErr w:type="gramStart"/>
      <w:r w:rsidRPr="00F73C77">
        <w:rPr>
          <w:rFonts w:ascii="Arial" w:hAnsi="Arial" w:cs="Arial"/>
          <w:sz w:val="20"/>
          <w:szCs w:val="20"/>
          <w:lang w:eastAsia="en-US"/>
        </w:rPr>
        <w:t>Director</w:t>
      </w:r>
      <w:proofErr w:type="gramEnd"/>
      <w:r w:rsidRPr="00F73C77">
        <w:rPr>
          <w:rFonts w:ascii="Arial" w:hAnsi="Arial" w:cs="Arial"/>
          <w:sz w:val="20"/>
          <w:szCs w:val="20"/>
          <w:lang w:eastAsia="en-US"/>
        </w:rPr>
        <w:t>, or in the securities of which the Relevant Person has a beneficial interest.</w:t>
      </w:r>
    </w:p>
    <w:p w14:paraId="386A74A5" w14:textId="77777777" w:rsidR="00F73C77" w:rsidRDefault="00F73C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5967" w14:textId="77777777" w:rsidR="00FA5014" w:rsidRDefault="00FA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696A" w14:textId="77777777" w:rsidR="00E74BD4" w:rsidRPr="002937A4" w:rsidRDefault="00E74BD4" w:rsidP="00E74BD4">
    <w:pPr>
      <w:widowControl w:val="0"/>
      <w:tabs>
        <w:tab w:val="center" w:pos="5538"/>
      </w:tabs>
      <w:autoSpaceDE w:val="0"/>
      <w:autoSpaceDN w:val="0"/>
      <w:adjustRightInd w:val="0"/>
      <w:spacing w:before="108" w:after="0" w:line="240" w:lineRule="auto"/>
      <w:jc w:val="center"/>
      <w:rPr>
        <w:rFonts w:ascii="Arial" w:hAnsi="Arial" w:cs="Arial"/>
        <w:b/>
        <w:bCs/>
        <w:color w:val="758C48"/>
        <w:sz w:val="44"/>
        <w:szCs w:val="44"/>
      </w:rPr>
    </w:pPr>
    <w:r w:rsidRPr="002937A4">
      <w:rPr>
        <w:rFonts w:ascii="Arial" w:hAnsi="Arial" w:cs="Arial"/>
        <w:b/>
        <w:bCs/>
        <w:color w:val="758C48"/>
        <w:sz w:val="44"/>
        <w:szCs w:val="44"/>
      </w:rPr>
      <w:t>Regis</w:t>
    </w:r>
    <w:r w:rsidR="00BE71DD">
      <w:rPr>
        <w:rFonts w:ascii="Arial" w:hAnsi="Arial" w:cs="Arial"/>
        <w:b/>
        <w:bCs/>
        <w:color w:val="758C48"/>
        <w:sz w:val="44"/>
        <w:szCs w:val="44"/>
      </w:rPr>
      <w:t>ter of Councillors Interests 202</w:t>
    </w:r>
    <w:r w:rsidR="009B30B3">
      <w:rPr>
        <w:rFonts w:ascii="Arial" w:hAnsi="Arial" w:cs="Arial"/>
        <w:b/>
        <w:bCs/>
        <w:color w:val="758C48"/>
        <w:sz w:val="44"/>
        <w:szCs w:val="44"/>
      </w:rPr>
      <w:t>5</w:t>
    </w:r>
    <w:r w:rsidR="00527784">
      <w:rPr>
        <w:rFonts w:ascii="Arial" w:hAnsi="Arial" w:cs="Arial"/>
        <w:b/>
        <w:bCs/>
        <w:color w:val="758C48"/>
        <w:sz w:val="44"/>
        <w:szCs w:val="44"/>
      </w:rPr>
      <w:t>/26</w:t>
    </w:r>
  </w:p>
  <w:p w14:paraId="60C4DB47" w14:textId="77777777" w:rsidR="00E74BD4" w:rsidRDefault="00E74BD4" w:rsidP="00E74BD4">
    <w:pPr>
      <w:widowControl w:val="0"/>
      <w:tabs>
        <w:tab w:val="center" w:pos="5538"/>
      </w:tabs>
      <w:autoSpaceDE w:val="0"/>
      <w:autoSpaceDN w:val="0"/>
      <w:adjustRightInd w:val="0"/>
      <w:spacing w:before="14" w:after="0" w:line="240" w:lineRule="auto"/>
      <w:jc w:val="center"/>
      <w:rPr>
        <w:rFonts w:ascii="Arial" w:hAnsi="Arial" w:cs="Arial"/>
        <w:b/>
        <w:bCs/>
        <w:color w:val="758C48"/>
        <w:sz w:val="44"/>
        <w:szCs w:val="44"/>
      </w:rPr>
    </w:pPr>
    <w:r w:rsidRPr="002937A4">
      <w:rPr>
        <w:rFonts w:ascii="Arial" w:hAnsi="Arial" w:cs="Arial"/>
        <w:b/>
        <w:bCs/>
        <w:color w:val="758C48"/>
        <w:sz w:val="44"/>
        <w:szCs w:val="44"/>
      </w:rPr>
      <w:t>Localism Act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8D81" w14:textId="77777777" w:rsidR="00FA5014" w:rsidRDefault="00FA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0D4"/>
    <w:multiLevelType w:val="hybridMultilevel"/>
    <w:tmpl w:val="956AA8CC"/>
    <w:lvl w:ilvl="0" w:tplc="04743824">
      <w:start w:val="1"/>
      <w:numFmt w:val="lowerLetter"/>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525238"/>
    <w:multiLevelType w:val="hybridMultilevel"/>
    <w:tmpl w:val="A830C210"/>
    <w:lvl w:ilvl="0" w:tplc="7B004D88">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1E57F0"/>
    <w:multiLevelType w:val="hybridMultilevel"/>
    <w:tmpl w:val="E49E1BA0"/>
    <w:lvl w:ilvl="0" w:tplc="A39E950E">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DD1109B"/>
    <w:multiLevelType w:val="hybridMultilevel"/>
    <w:tmpl w:val="924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11284">
    <w:abstractNumId w:val="3"/>
  </w:num>
  <w:num w:numId="2" w16cid:durableId="1771774813">
    <w:abstractNumId w:val="2"/>
  </w:num>
  <w:num w:numId="3" w16cid:durableId="557979021">
    <w:abstractNumId w:val="1"/>
  </w:num>
  <w:num w:numId="4" w16cid:durableId="1969621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C3"/>
    <w:rsid w:val="000377AD"/>
    <w:rsid w:val="00131B84"/>
    <w:rsid w:val="00134B7A"/>
    <w:rsid w:val="001645DE"/>
    <w:rsid w:val="00235FDA"/>
    <w:rsid w:val="00256C99"/>
    <w:rsid w:val="002937A4"/>
    <w:rsid w:val="002E6430"/>
    <w:rsid w:val="002F68C3"/>
    <w:rsid w:val="0030575B"/>
    <w:rsid w:val="0036027B"/>
    <w:rsid w:val="003C1773"/>
    <w:rsid w:val="003D1E7C"/>
    <w:rsid w:val="00426252"/>
    <w:rsid w:val="00527784"/>
    <w:rsid w:val="005401CD"/>
    <w:rsid w:val="00564EE9"/>
    <w:rsid w:val="005C6270"/>
    <w:rsid w:val="005E04C5"/>
    <w:rsid w:val="005F215F"/>
    <w:rsid w:val="006423F9"/>
    <w:rsid w:val="00667DE5"/>
    <w:rsid w:val="00672E52"/>
    <w:rsid w:val="00692DC8"/>
    <w:rsid w:val="006B1592"/>
    <w:rsid w:val="006F5C6E"/>
    <w:rsid w:val="00771C66"/>
    <w:rsid w:val="008363EF"/>
    <w:rsid w:val="0084407F"/>
    <w:rsid w:val="00845B40"/>
    <w:rsid w:val="008604F4"/>
    <w:rsid w:val="00902A64"/>
    <w:rsid w:val="009075CF"/>
    <w:rsid w:val="00954DAD"/>
    <w:rsid w:val="009B30B3"/>
    <w:rsid w:val="009D4B95"/>
    <w:rsid w:val="009F4FEB"/>
    <w:rsid w:val="009F7712"/>
    <w:rsid w:val="00A05E2B"/>
    <w:rsid w:val="00AD0BAC"/>
    <w:rsid w:val="00AD4701"/>
    <w:rsid w:val="00AF198B"/>
    <w:rsid w:val="00BC7784"/>
    <w:rsid w:val="00BE71DD"/>
    <w:rsid w:val="00CA29E4"/>
    <w:rsid w:val="00CA786B"/>
    <w:rsid w:val="00CC3F96"/>
    <w:rsid w:val="00D359BE"/>
    <w:rsid w:val="00D6354D"/>
    <w:rsid w:val="00D86A01"/>
    <w:rsid w:val="00DA6C6C"/>
    <w:rsid w:val="00DD662A"/>
    <w:rsid w:val="00E14FED"/>
    <w:rsid w:val="00E32577"/>
    <w:rsid w:val="00E61DD6"/>
    <w:rsid w:val="00E74BD4"/>
    <w:rsid w:val="00E804A9"/>
    <w:rsid w:val="00E8683E"/>
    <w:rsid w:val="00EB3DA8"/>
    <w:rsid w:val="00EC44F3"/>
    <w:rsid w:val="00EF1E62"/>
    <w:rsid w:val="00F138A8"/>
    <w:rsid w:val="00F73C77"/>
    <w:rsid w:val="00F77941"/>
    <w:rsid w:val="00F85A18"/>
    <w:rsid w:val="00FA5014"/>
    <w:rsid w:val="00FD467A"/>
    <w:rsid w:val="00FD787E"/>
    <w:rsid w:val="00FE5B24"/>
    <w:rsid w:val="00FF6C36"/>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F8A38"/>
  <w15:docId w15:val="{C6A7009F-73FA-C844-BB47-3292B9C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C8"/>
    <w:rPr>
      <w:rFonts w:ascii="Tahoma" w:hAnsi="Tahoma" w:cs="Tahoma"/>
      <w:sz w:val="16"/>
      <w:szCs w:val="16"/>
    </w:rPr>
  </w:style>
  <w:style w:type="paragraph" w:styleId="Header">
    <w:name w:val="header"/>
    <w:basedOn w:val="Normal"/>
    <w:link w:val="HeaderChar"/>
    <w:uiPriority w:val="99"/>
    <w:unhideWhenUsed/>
    <w:rsid w:val="00E74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D4"/>
    <w:rPr>
      <w:sz w:val="22"/>
      <w:szCs w:val="22"/>
    </w:rPr>
  </w:style>
  <w:style w:type="paragraph" w:styleId="Footer">
    <w:name w:val="footer"/>
    <w:basedOn w:val="Normal"/>
    <w:link w:val="FooterChar"/>
    <w:uiPriority w:val="99"/>
    <w:unhideWhenUsed/>
    <w:rsid w:val="00E74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D4"/>
    <w:rPr>
      <w:sz w:val="22"/>
      <w:szCs w:val="22"/>
    </w:rPr>
  </w:style>
  <w:style w:type="table" w:styleId="TableGrid">
    <w:name w:val="Table Grid"/>
    <w:basedOn w:val="TableNormal"/>
    <w:uiPriority w:val="59"/>
    <w:rsid w:val="0029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67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DE5"/>
  </w:style>
  <w:style w:type="character" w:styleId="FootnoteReference">
    <w:name w:val="footnote reference"/>
    <w:basedOn w:val="DefaultParagraphFont"/>
    <w:uiPriority w:val="99"/>
    <w:semiHidden/>
    <w:unhideWhenUsed/>
    <w:rsid w:val="00667DE5"/>
    <w:rPr>
      <w:vertAlign w:val="superscript"/>
    </w:rPr>
  </w:style>
  <w:style w:type="paragraph" w:styleId="ListParagraph">
    <w:name w:val="List Paragraph"/>
    <w:basedOn w:val="Normal"/>
    <w:uiPriority w:val="34"/>
    <w:qFormat/>
    <w:rsid w:val="00667DE5"/>
    <w:pPr>
      <w:spacing w:before="200"/>
      <w:ind w:left="720"/>
      <w:contextualSpacing/>
    </w:pPr>
    <w:rPr>
      <w:sz w:val="24"/>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6000">
      <w:bodyDiv w:val="1"/>
      <w:marLeft w:val="0"/>
      <w:marRight w:val="0"/>
      <w:marTop w:val="0"/>
      <w:marBottom w:val="0"/>
      <w:divBdr>
        <w:top w:val="none" w:sz="0" w:space="0" w:color="auto"/>
        <w:left w:val="none" w:sz="0" w:space="0" w:color="auto"/>
        <w:bottom w:val="none" w:sz="0" w:space="0" w:color="auto"/>
        <w:right w:val="none" w:sz="0" w:space="0" w:color="auto"/>
      </w:divBdr>
    </w:div>
    <w:div w:id="13435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ssell/Library/Containers/com.microsoft.Outlook/Data/tmp/Outlook%20Temp/Register%20of%20Interest%202025%20Parish%20Councillors%5b56%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87DB-50CA-434B-BA20-BFD20E1F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 of Interest 2025 Parish Councillors[56].dotm</Template>
  <TotalTime>10</TotalTime>
  <Pages>6</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JEANS</dc:creator>
  <cp:keywords/>
  <dc:description/>
  <cp:lastModifiedBy>RUSSELL JEANS</cp:lastModifiedBy>
  <cp:revision>1</cp:revision>
  <dcterms:created xsi:type="dcterms:W3CDTF">2025-07-02T10:00:00Z</dcterms:created>
  <dcterms:modified xsi:type="dcterms:W3CDTF">2025-07-02T10:10:00Z</dcterms:modified>
</cp:coreProperties>
</file>