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DE5F" w14:textId="35A8FB74" w:rsidR="00B82ECA" w:rsidRPr="003A3CDD" w:rsidRDefault="006F2822">
      <w:pPr>
        <w:shd w:val="clear" w:color="auto" w:fill="FFFFFF"/>
        <w:spacing w:after="300" w:line="240" w:lineRule="auto"/>
        <w:jc w:val="center"/>
        <w:rPr>
          <w:sz w:val="36"/>
          <w:szCs w:val="36"/>
        </w:rPr>
      </w:pPr>
      <w:r w:rsidRPr="003A3CDD">
        <w:rPr>
          <w:sz w:val="36"/>
          <w:szCs w:val="36"/>
        </w:rPr>
        <w:t>Minutes of th</w:t>
      </w:r>
      <w:r w:rsidR="00C20AF5">
        <w:rPr>
          <w:sz w:val="36"/>
          <w:szCs w:val="36"/>
        </w:rPr>
        <w:t xml:space="preserve">e </w:t>
      </w:r>
      <w:r w:rsidR="00F567CA" w:rsidRPr="003A3CDD">
        <w:rPr>
          <w:sz w:val="36"/>
          <w:szCs w:val="36"/>
        </w:rPr>
        <w:t>Meeting of the Parish Council</w:t>
      </w:r>
      <w:r w:rsidRPr="003A3CDD">
        <w:rPr>
          <w:color w:val="444444"/>
          <w:sz w:val="36"/>
          <w:szCs w:val="36"/>
        </w:rPr>
        <w:t xml:space="preserve"> </w:t>
      </w:r>
      <w:r w:rsidR="003C5DAF" w:rsidRPr="003A3CDD">
        <w:rPr>
          <w:color w:val="444444"/>
          <w:sz w:val="36"/>
          <w:szCs w:val="36"/>
        </w:rPr>
        <w:t>–</w:t>
      </w:r>
      <w:r w:rsidRPr="003A3CDD">
        <w:rPr>
          <w:color w:val="444444"/>
          <w:sz w:val="36"/>
          <w:szCs w:val="36"/>
        </w:rPr>
        <w:t xml:space="preserve"> </w:t>
      </w:r>
      <w:r w:rsidR="003C5DAF" w:rsidRPr="003A3CDD">
        <w:rPr>
          <w:sz w:val="36"/>
          <w:szCs w:val="36"/>
        </w:rPr>
        <w:t xml:space="preserve">Wednesday </w:t>
      </w:r>
      <w:r w:rsidR="005228E3">
        <w:rPr>
          <w:sz w:val="36"/>
          <w:szCs w:val="36"/>
        </w:rPr>
        <w:t>7</w:t>
      </w:r>
      <w:r w:rsidR="005228E3" w:rsidRPr="005228E3">
        <w:rPr>
          <w:sz w:val="36"/>
          <w:szCs w:val="36"/>
          <w:vertAlign w:val="superscript"/>
        </w:rPr>
        <w:t>th</w:t>
      </w:r>
      <w:r w:rsidR="005228E3">
        <w:rPr>
          <w:sz w:val="36"/>
          <w:szCs w:val="36"/>
        </w:rPr>
        <w:t xml:space="preserve"> January 2026</w:t>
      </w:r>
    </w:p>
    <w:p w14:paraId="5DD1A111" w14:textId="110BA56D" w:rsidR="00D262DD" w:rsidRDefault="006F2822" w:rsidP="00D262DD">
      <w:pPr>
        <w:pBdr>
          <w:top w:val="nil"/>
          <w:left w:val="nil"/>
          <w:bottom w:val="nil"/>
          <w:right w:val="nil"/>
          <w:between w:val="nil"/>
        </w:pBdr>
        <w:spacing w:after="0" w:line="240" w:lineRule="auto"/>
        <w:rPr>
          <w:bCs/>
          <w:color w:val="000000"/>
          <w:sz w:val="24"/>
          <w:szCs w:val="24"/>
        </w:rPr>
      </w:pPr>
      <w:r w:rsidRPr="003C5DAF">
        <w:rPr>
          <w:sz w:val="24"/>
          <w:szCs w:val="24"/>
        </w:rPr>
        <w:t>Pr</w:t>
      </w:r>
      <w:r w:rsidR="00D926FE">
        <w:rPr>
          <w:sz w:val="24"/>
          <w:szCs w:val="24"/>
        </w:rPr>
        <w:t xml:space="preserve">esent; </w:t>
      </w:r>
      <w:r w:rsidR="008B39F6" w:rsidRPr="003C5DAF">
        <w:rPr>
          <w:sz w:val="24"/>
          <w:szCs w:val="24"/>
        </w:rPr>
        <w:t>Councillors</w:t>
      </w:r>
      <w:r w:rsidR="003C5DAF">
        <w:rPr>
          <w:sz w:val="24"/>
          <w:szCs w:val="24"/>
        </w:rPr>
        <w:t>:</w:t>
      </w:r>
      <w:r w:rsidR="00741D22">
        <w:rPr>
          <w:sz w:val="24"/>
          <w:szCs w:val="24"/>
        </w:rPr>
        <w:t xml:space="preserve"> Cllr Jeans</w:t>
      </w:r>
      <w:r w:rsidR="00FD038B">
        <w:rPr>
          <w:sz w:val="24"/>
          <w:szCs w:val="24"/>
        </w:rPr>
        <w:t xml:space="preserve">, </w:t>
      </w:r>
      <w:r w:rsidR="002C38D7">
        <w:rPr>
          <w:sz w:val="24"/>
          <w:szCs w:val="24"/>
        </w:rPr>
        <w:t>Cllr Page</w:t>
      </w:r>
      <w:r w:rsidR="005E7C96">
        <w:rPr>
          <w:sz w:val="24"/>
          <w:szCs w:val="24"/>
        </w:rPr>
        <w:t>, Cllr Bailey</w:t>
      </w:r>
      <w:r w:rsidR="00741D22">
        <w:rPr>
          <w:sz w:val="24"/>
          <w:szCs w:val="24"/>
        </w:rPr>
        <w:t>,</w:t>
      </w:r>
      <w:r w:rsidR="00741D22" w:rsidRPr="00303964">
        <w:rPr>
          <w:bCs/>
          <w:color w:val="000000"/>
          <w:sz w:val="24"/>
          <w:szCs w:val="24"/>
        </w:rPr>
        <w:t xml:space="preserve"> </w:t>
      </w:r>
      <w:r w:rsidR="00741D22" w:rsidRPr="000B2B70">
        <w:rPr>
          <w:sz w:val="24"/>
          <w:szCs w:val="24"/>
        </w:rPr>
        <w:t xml:space="preserve">Cllr </w:t>
      </w:r>
      <w:r w:rsidR="00741D22">
        <w:rPr>
          <w:sz w:val="24"/>
          <w:szCs w:val="24"/>
        </w:rPr>
        <w:t>Tomlinson</w:t>
      </w:r>
      <w:r w:rsidR="005228E3">
        <w:rPr>
          <w:sz w:val="24"/>
          <w:szCs w:val="24"/>
        </w:rPr>
        <w:t xml:space="preserve">, </w:t>
      </w:r>
      <w:r w:rsidR="005228E3">
        <w:rPr>
          <w:bCs/>
          <w:color w:val="000000"/>
          <w:sz w:val="24"/>
          <w:szCs w:val="24"/>
        </w:rPr>
        <w:t xml:space="preserve">Cllr Thompstone, </w:t>
      </w:r>
      <w:r w:rsidR="005228E3">
        <w:rPr>
          <w:sz w:val="24"/>
          <w:szCs w:val="24"/>
        </w:rPr>
        <w:t xml:space="preserve">Cllr Reader, </w:t>
      </w:r>
      <w:r w:rsidR="005228E3">
        <w:rPr>
          <w:bCs/>
          <w:color w:val="000000"/>
          <w:sz w:val="24"/>
          <w:szCs w:val="24"/>
        </w:rPr>
        <w:t>Cllr Bull.</w:t>
      </w:r>
      <w:r w:rsidRPr="003C5DAF">
        <w:rPr>
          <w:sz w:val="24"/>
          <w:szCs w:val="24"/>
        </w:rPr>
        <w:br/>
        <w:t xml:space="preserve">Also </w:t>
      </w:r>
      <w:r w:rsidR="008B39F6" w:rsidRPr="003C5DAF">
        <w:rPr>
          <w:sz w:val="24"/>
          <w:szCs w:val="24"/>
        </w:rPr>
        <w:t xml:space="preserve">present C </w:t>
      </w:r>
      <w:r w:rsidR="009775D3" w:rsidRPr="003C5DAF">
        <w:rPr>
          <w:sz w:val="24"/>
          <w:szCs w:val="24"/>
        </w:rPr>
        <w:t>Holmes</w:t>
      </w:r>
      <w:r w:rsidR="00835D4D">
        <w:rPr>
          <w:sz w:val="24"/>
          <w:szCs w:val="24"/>
        </w:rPr>
        <w:t xml:space="preserve">, </w:t>
      </w:r>
      <w:r w:rsidR="00CC3252">
        <w:rPr>
          <w:sz w:val="24"/>
          <w:szCs w:val="24"/>
        </w:rPr>
        <w:t>PCSO Leathers &amp; PCSO</w:t>
      </w:r>
      <w:r w:rsidR="00B46F89">
        <w:rPr>
          <w:sz w:val="24"/>
          <w:szCs w:val="24"/>
        </w:rPr>
        <w:t xml:space="preserve"> Grocott, </w:t>
      </w:r>
      <w:r w:rsidR="008B00D7">
        <w:rPr>
          <w:sz w:val="24"/>
          <w:szCs w:val="24"/>
        </w:rPr>
        <w:t>Borough Cllr Lock</w:t>
      </w:r>
    </w:p>
    <w:p w14:paraId="1FB39A0F" w14:textId="21202AE1" w:rsidR="00B82ECA" w:rsidRPr="00D262DD" w:rsidRDefault="00A25D99" w:rsidP="00D262DD">
      <w:pPr>
        <w:pBdr>
          <w:top w:val="nil"/>
          <w:left w:val="nil"/>
          <w:bottom w:val="nil"/>
          <w:right w:val="nil"/>
          <w:between w:val="nil"/>
        </w:pBdr>
        <w:spacing w:after="0" w:line="240" w:lineRule="auto"/>
        <w:rPr>
          <w:bCs/>
          <w:color w:val="000000"/>
          <w:sz w:val="24"/>
          <w:szCs w:val="24"/>
        </w:rPr>
      </w:pPr>
      <w:r>
        <w:rPr>
          <w:sz w:val="24"/>
          <w:szCs w:val="24"/>
        </w:rPr>
        <w:t xml:space="preserve">4 </w:t>
      </w:r>
      <w:r w:rsidR="006F2822" w:rsidRPr="003C5DAF">
        <w:rPr>
          <w:sz w:val="24"/>
          <w:szCs w:val="24"/>
        </w:rPr>
        <w:t>Parishioner</w:t>
      </w:r>
      <w:r w:rsidR="00B25EAC">
        <w:rPr>
          <w:sz w:val="24"/>
          <w:szCs w:val="24"/>
        </w:rPr>
        <w:t>s</w:t>
      </w:r>
    </w:p>
    <w:p w14:paraId="14F58149" w14:textId="77777777" w:rsidR="00691B3C" w:rsidRDefault="00691B3C" w:rsidP="00691B3C">
      <w:pPr>
        <w:pBdr>
          <w:top w:val="nil"/>
          <w:left w:val="nil"/>
          <w:bottom w:val="nil"/>
          <w:right w:val="nil"/>
          <w:between w:val="nil"/>
        </w:pBdr>
        <w:spacing w:after="0" w:line="240" w:lineRule="auto"/>
        <w:rPr>
          <w:b/>
          <w:color w:val="000000"/>
          <w:sz w:val="24"/>
          <w:szCs w:val="24"/>
        </w:rPr>
      </w:pPr>
    </w:p>
    <w:p w14:paraId="404AE985" w14:textId="1C687F34" w:rsidR="00E41ADE" w:rsidRDefault="00E41ADE" w:rsidP="00251272">
      <w:pPr>
        <w:numPr>
          <w:ilvl w:val="0"/>
          <w:numId w:val="3"/>
        </w:numPr>
        <w:pBdr>
          <w:top w:val="nil"/>
          <w:left w:val="nil"/>
          <w:bottom w:val="nil"/>
          <w:right w:val="nil"/>
          <w:between w:val="nil"/>
        </w:pBdr>
        <w:spacing w:after="0" w:line="240" w:lineRule="auto"/>
        <w:ind w:left="0"/>
        <w:rPr>
          <w:b/>
          <w:color w:val="000000"/>
          <w:sz w:val="24"/>
          <w:szCs w:val="24"/>
        </w:rPr>
      </w:pPr>
      <w:r w:rsidRPr="003C5DAF">
        <w:rPr>
          <w:b/>
          <w:color w:val="000000"/>
          <w:sz w:val="24"/>
          <w:szCs w:val="24"/>
        </w:rPr>
        <w:t>Apologies for Absence</w:t>
      </w:r>
    </w:p>
    <w:p w14:paraId="1451FF98" w14:textId="77777777" w:rsidR="000B2B70" w:rsidRDefault="000B2B70" w:rsidP="002C5781">
      <w:pPr>
        <w:pBdr>
          <w:top w:val="nil"/>
          <w:left w:val="nil"/>
          <w:bottom w:val="nil"/>
          <w:right w:val="nil"/>
          <w:between w:val="nil"/>
        </w:pBdr>
        <w:spacing w:after="0" w:line="240" w:lineRule="auto"/>
        <w:rPr>
          <w:b/>
          <w:color w:val="000000"/>
          <w:sz w:val="24"/>
          <w:szCs w:val="24"/>
        </w:rPr>
      </w:pPr>
    </w:p>
    <w:p w14:paraId="63ABF07D" w14:textId="52543DD1" w:rsidR="005D28E6" w:rsidRDefault="00D262DD" w:rsidP="00E41ADE">
      <w:pPr>
        <w:pBdr>
          <w:top w:val="nil"/>
          <w:left w:val="nil"/>
          <w:bottom w:val="nil"/>
          <w:right w:val="nil"/>
          <w:between w:val="nil"/>
        </w:pBdr>
        <w:spacing w:after="0" w:line="240" w:lineRule="auto"/>
        <w:rPr>
          <w:b/>
          <w:color w:val="000000"/>
          <w:sz w:val="24"/>
          <w:szCs w:val="24"/>
        </w:rPr>
      </w:pPr>
      <w:r>
        <w:rPr>
          <w:sz w:val="24"/>
          <w:szCs w:val="24"/>
        </w:rPr>
        <w:t>Borough Cllr Smedley</w:t>
      </w:r>
    </w:p>
    <w:p w14:paraId="46CD7026" w14:textId="77777777" w:rsidR="00D262DD" w:rsidRPr="003C5DAF" w:rsidRDefault="00D262DD" w:rsidP="00E41ADE">
      <w:pPr>
        <w:pBdr>
          <w:top w:val="nil"/>
          <w:left w:val="nil"/>
          <w:bottom w:val="nil"/>
          <w:right w:val="nil"/>
          <w:between w:val="nil"/>
        </w:pBdr>
        <w:spacing w:after="0" w:line="240" w:lineRule="auto"/>
        <w:rPr>
          <w:b/>
          <w:color w:val="000000"/>
          <w:sz w:val="24"/>
          <w:szCs w:val="24"/>
        </w:rPr>
      </w:pPr>
    </w:p>
    <w:p w14:paraId="2B019223" w14:textId="77777777" w:rsidR="00EC1C2D" w:rsidRPr="003C5DAF" w:rsidRDefault="00EC1C2D" w:rsidP="00251272">
      <w:pPr>
        <w:numPr>
          <w:ilvl w:val="0"/>
          <w:numId w:val="3"/>
        </w:numPr>
        <w:pBdr>
          <w:top w:val="nil"/>
          <w:left w:val="nil"/>
          <w:bottom w:val="nil"/>
          <w:right w:val="nil"/>
          <w:between w:val="nil"/>
        </w:pBdr>
        <w:spacing w:after="0" w:line="240" w:lineRule="auto"/>
        <w:ind w:left="0"/>
        <w:rPr>
          <w:b/>
          <w:color w:val="000000"/>
          <w:sz w:val="24"/>
          <w:szCs w:val="24"/>
        </w:rPr>
      </w:pPr>
      <w:r w:rsidRPr="003C5DAF">
        <w:rPr>
          <w:b/>
          <w:color w:val="000000"/>
          <w:sz w:val="24"/>
          <w:szCs w:val="24"/>
        </w:rPr>
        <w:t xml:space="preserve">Declarations of Interest </w:t>
      </w:r>
    </w:p>
    <w:p w14:paraId="7A457419" w14:textId="5583D678" w:rsidR="005E504C" w:rsidRDefault="005E504C" w:rsidP="00EC1C2D">
      <w:pPr>
        <w:pBdr>
          <w:top w:val="nil"/>
          <w:left w:val="nil"/>
          <w:bottom w:val="nil"/>
          <w:right w:val="nil"/>
          <w:between w:val="nil"/>
        </w:pBdr>
        <w:spacing w:after="0" w:line="240" w:lineRule="auto"/>
        <w:rPr>
          <w:b/>
          <w:color w:val="000000"/>
          <w:sz w:val="24"/>
          <w:szCs w:val="24"/>
        </w:rPr>
      </w:pPr>
    </w:p>
    <w:p w14:paraId="3DC7AF4E" w14:textId="49D5623A" w:rsidR="005E504C" w:rsidRPr="002C5781" w:rsidRDefault="005E504C" w:rsidP="00EC1C2D">
      <w:pPr>
        <w:pBdr>
          <w:top w:val="nil"/>
          <w:left w:val="nil"/>
          <w:bottom w:val="nil"/>
          <w:right w:val="nil"/>
          <w:between w:val="nil"/>
        </w:pBdr>
        <w:spacing w:after="0" w:line="240" w:lineRule="auto"/>
        <w:rPr>
          <w:bCs/>
          <w:color w:val="000000"/>
          <w:sz w:val="24"/>
          <w:szCs w:val="24"/>
        </w:rPr>
      </w:pPr>
      <w:r w:rsidRPr="002C5781">
        <w:rPr>
          <w:bCs/>
          <w:color w:val="000000"/>
          <w:sz w:val="24"/>
          <w:szCs w:val="24"/>
        </w:rPr>
        <w:t>None</w:t>
      </w:r>
    </w:p>
    <w:p w14:paraId="187AE703" w14:textId="3547F854" w:rsidR="00216133" w:rsidRDefault="00074BDE" w:rsidP="00216133">
      <w:pPr>
        <w:numPr>
          <w:ilvl w:val="0"/>
          <w:numId w:val="3"/>
        </w:numPr>
        <w:pBdr>
          <w:top w:val="nil"/>
          <w:left w:val="nil"/>
          <w:bottom w:val="nil"/>
          <w:right w:val="nil"/>
          <w:between w:val="nil"/>
        </w:pBdr>
        <w:shd w:val="clear" w:color="auto" w:fill="FFFFFF"/>
        <w:spacing w:before="240" w:after="0" w:line="240" w:lineRule="auto"/>
        <w:ind w:left="0"/>
        <w:rPr>
          <w:color w:val="444444"/>
          <w:sz w:val="24"/>
          <w:szCs w:val="24"/>
        </w:rPr>
      </w:pPr>
      <w:r>
        <w:rPr>
          <w:b/>
          <w:color w:val="000000"/>
          <w:sz w:val="24"/>
          <w:szCs w:val="24"/>
        </w:rPr>
        <w:t>Welcome from the chair</w:t>
      </w:r>
    </w:p>
    <w:p w14:paraId="6A10548F" w14:textId="77777777" w:rsidR="00597356" w:rsidRDefault="00597356" w:rsidP="00597356">
      <w:pPr>
        <w:pBdr>
          <w:top w:val="nil"/>
          <w:left w:val="nil"/>
          <w:bottom w:val="nil"/>
          <w:right w:val="nil"/>
          <w:between w:val="nil"/>
        </w:pBdr>
        <w:shd w:val="clear" w:color="auto" w:fill="FFFFFF"/>
        <w:spacing w:after="0" w:line="240" w:lineRule="auto"/>
        <w:rPr>
          <w:sz w:val="24"/>
          <w:szCs w:val="24"/>
        </w:rPr>
      </w:pPr>
    </w:p>
    <w:p w14:paraId="7677220A" w14:textId="1BB4C8FE" w:rsidR="00733834" w:rsidRPr="00DB5AA5" w:rsidRDefault="009A457C" w:rsidP="00766478">
      <w:pPr>
        <w:pBdr>
          <w:top w:val="nil"/>
          <w:left w:val="nil"/>
          <w:bottom w:val="nil"/>
          <w:right w:val="nil"/>
          <w:between w:val="nil"/>
        </w:pBdr>
        <w:shd w:val="clear" w:color="auto" w:fill="FFFFFF"/>
        <w:spacing w:after="0" w:line="240" w:lineRule="auto"/>
        <w:rPr>
          <w:sz w:val="24"/>
          <w:szCs w:val="24"/>
        </w:rPr>
      </w:pPr>
      <w:r>
        <w:rPr>
          <w:sz w:val="24"/>
          <w:szCs w:val="24"/>
        </w:rPr>
        <w:t>The chair welcomed everyone present at the meeting.</w:t>
      </w:r>
    </w:p>
    <w:p w14:paraId="346BE83C" w14:textId="77777777" w:rsidR="00D84427" w:rsidRPr="00216133" w:rsidRDefault="00D84427" w:rsidP="00D84427">
      <w:pPr>
        <w:pBdr>
          <w:top w:val="nil"/>
          <w:left w:val="nil"/>
          <w:bottom w:val="nil"/>
          <w:right w:val="nil"/>
          <w:between w:val="nil"/>
        </w:pBdr>
        <w:shd w:val="clear" w:color="auto" w:fill="FFFFFF"/>
        <w:spacing w:after="0" w:line="240" w:lineRule="auto"/>
        <w:rPr>
          <w:color w:val="444444"/>
          <w:sz w:val="24"/>
          <w:szCs w:val="24"/>
        </w:rPr>
      </w:pPr>
    </w:p>
    <w:p w14:paraId="0DBD7CF5" w14:textId="2474BBA1" w:rsidR="00ED0001" w:rsidRDefault="007123B8" w:rsidP="007123B8">
      <w:pPr>
        <w:numPr>
          <w:ilvl w:val="0"/>
          <w:numId w:val="3"/>
        </w:numPr>
        <w:pBdr>
          <w:top w:val="nil"/>
          <w:left w:val="nil"/>
          <w:bottom w:val="nil"/>
          <w:right w:val="nil"/>
          <w:between w:val="nil"/>
        </w:pBdr>
        <w:shd w:val="clear" w:color="auto" w:fill="FFFFFF"/>
        <w:spacing w:after="0" w:line="240" w:lineRule="auto"/>
        <w:ind w:left="0"/>
        <w:rPr>
          <w:color w:val="000000"/>
          <w:sz w:val="24"/>
          <w:szCs w:val="24"/>
        </w:rPr>
      </w:pPr>
      <w:r w:rsidRPr="003C5DAF">
        <w:rPr>
          <w:b/>
          <w:color w:val="000000"/>
          <w:sz w:val="24"/>
          <w:szCs w:val="24"/>
        </w:rPr>
        <w:t>Public Forum</w:t>
      </w:r>
    </w:p>
    <w:p w14:paraId="454BEFD0" w14:textId="77777777" w:rsidR="00941FC1" w:rsidRPr="00B31DAA" w:rsidRDefault="00941FC1" w:rsidP="001359AD">
      <w:pPr>
        <w:pBdr>
          <w:top w:val="nil"/>
          <w:left w:val="nil"/>
          <w:bottom w:val="nil"/>
          <w:right w:val="nil"/>
          <w:between w:val="nil"/>
        </w:pBdr>
        <w:shd w:val="clear" w:color="auto" w:fill="FFFFFF"/>
        <w:spacing w:after="0" w:line="240" w:lineRule="auto"/>
        <w:rPr>
          <w:i/>
          <w:iCs/>
          <w:color w:val="000000"/>
          <w:sz w:val="24"/>
          <w:szCs w:val="24"/>
        </w:rPr>
      </w:pPr>
    </w:p>
    <w:p w14:paraId="7F177AE3" w14:textId="131A0EE2" w:rsidR="00D358EB" w:rsidRDefault="00F34B7F" w:rsidP="005228E3">
      <w:pPr>
        <w:pBdr>
          <w:top w:val="nil"/>
          <w:left w:val="nil"/>
          <w:bottom w:val="nil"/>
          <w:right w:val="nil"/>
          <w:between w:val="nil"/>
        </w:pBdr>
        <w:shd w:val="clear" w:color="auto" w:fill="FFFFFF"/>
        <w:spacing w:after="0" w:line="240" w:lineRule="auto"/>
        <w:rPr>
          <w:color w:val="000000"/>
          <w:sz w:val="24"/>
          <w:szCs w:val="24"/>
        </w:rPr>
      </w:pPr>
      <w:r>
        <w:rPr>
          <w:color w:val="000000"/>
          <w:sz w:val="24"/>
          <w:szCs w:val="24"/>
        </w:rPr>
        <w:t>A parishioner provided an update in relation to the neighbourhood plan and a current planning application</w:t>
      </w:r>
      <w:r w:rsidR="00A875E7">
        <w:rPr>
          <w:color w:val="000000"/>
          <w:sz w:val="24"/>
          <w:szCs w:val="24"/>
        </w:rPr>
        <w:t xml:space="preserve"> that they are wanting to submit</w:t>
      </w:r>
      <w:r>
        <w:rPr>
          <w:color w:val="000000"/>
          <w:sz w:val="24"/>
          <w:szCs w:val="24"/>
        </w:rPr>
        <w:t>. It was explained that a local East Staffs rule meant that a survey of every household in the parish was needed.</w:t>
      </w:r>
      <w:r w:rsidR="00A875E7">
        <w:rPr>
          <w:color w:val="000000"/>
          <w:sz w:val="24"/>
          <w:szCs w:val="24"/>
        </w:rPr>
        <w:t xml:space="preserve"> This is something that </w:t>
      </w:r>
      <w:r w:rsidR="00390E1F">
        <w:rPr>
          <w:color w:val="000000"/>
          <w:sz w:val="24"/>
          <w:szCs w:val="24"/>
        </w:rPr>
        <w:t>was set to be undertaken</w:t>
      </w:r>
      <w:r w:rsidR="002450FC">
        <w:rPr>
          <w:color w:val="000000"/>
          <w:sz w:val="24"/>
          <w:szCs w:val="24"/>
        </w:rPr>
        <w:t xml:space="preserve"> in the coming weeks </w:t>
      </w:r>
      <w:r w:rsidR="00F9591D">
        <w:rPr>
          <w:color w:val="000000"/>
          <w:sz w:val="24"/>
          <w:szCs w:val="24"/>
        </w:rPr>
        <w:t xml:space="preserve">but will now be delayed until the </w:t>
      </w:r>
      <w:r w:rsidR="00F65AFE">
        <w:rPr>
          <w:color w:val="000000"/>
          <w:sz w:val="24"/>
          <w:szCs w:val="24"/>
        </w:rPr>
        <w:t xml:space="preserve">early summer </w:t>
      </w:r>
      <w:r w:rsidR="002450FC">
        <w:rPr>
          <w:color w:val="000000"/>
          <w:sz w:val="24"/>
          <w:szCs w:val="24"/>
        </w:rPr>
        <w:t xml:space="preserve">and the information can then be provided to the parish council should they wish to </w:t>
      </w:r>
      <w:r w:rsidR="00390E1F">
        <w:rPr>
          <w:color w:val="000000"/>
          <w:sz w:val="24"/>
          <w:szCs w:val="24"/>
        </w:rPr>
        <w:t xml:space="preserve">progress further with a review of the neighbourhood plan. The parish council look forward to reviewing the housing needs survey when it is completed and </w:t>
      </w:r>
      <w:r w:rsidR="00A72F15">
        <w:rPr>
          <w:color w:val="000000"/>
          <w:sz w:val="24"/>
          <w:szCs w:val="24"/>
        </w:rPr>
        <w:t xml:space="preserve">did suggest that this process felt onerous for what the parishioner was intending to </w:t>
      </w:r>
      <w:r w:rsidR="00AC6D89">
        <w:rPr>
          <w:color w:val="000000"/>
          <w:sz w:val="24"/>
          <w:szCs w:val="24"/>
        </w:rPr>
        <w:t xml:space="preserve">do with their planning application. </w:t>
      </w:r>
    </w:p>
    <w:p w14:paraId="0C882731" w14:textId="77777777" w:rsidR="00A10319" w:rsidRDefault="00A10319" w:rsidP="005228E3">
      <w:pPr>
        <w:pBdr>
          <w:top w:val="nil"/>
          <w:left w:val="nil"/>
          <w:bottom w:val="nil"/>
          <w:right w:val="nil"/>
          <w:between w:val="nil"/>
        </w:pBdr>
        <w:shd w:val="clear" w:color="auto" w:fill="FFFFFF"/>
        <w:spacing w:after="0" w:line="240" w:lineRule="auto"/>
        <w:rPr>
          <w:color w:val="000000"/>
          <w:sz w:val="24"/>
          <w:szCs w:val="24"/>
        </w:rPr>
      </w:pPr>
    </w:p>
    <w:p w14:paraId="62791385" w14:textId="51E5F8B4" w:rsidR="00A10319" w:rsidRDefault="00A10319" w:rsidP="005228E3">
      <w:pPr>
        <w:pBdr>
          <w:top w:val="nil"/>
          <w:left w:val="nil"/>
          <w:bottom w:val="nil"/>
          <w:right w:val="nil"/>
          <w:between w:val="nil"/>
        </w:pBdr>
        <w:shd w:val="clear" w:color="auto" w:fill="FFFFFF"/>
        <w:spacing w:after="0" w:line="240" w:lineRule="auto"/>
        <w:rPr>
          <w:color w:val="000000"/>
          <w:sz w:val="24"/>
          <w:szCs w:val="24"/>
        </w:rPr>
      </w:pPr>
      <w:r>
        <w:rPr>
          <w:color w:val="000000"/>
          <w:sz w:val="24"/>
          <w:szCs w:val="24"/>
        </w:rPr>
        <w:t xml:space="preserve">A parishioner discussed the traffic calming in Rolleston and wanted to highlight the fact theirs is currently in consultation when it was explained to the parish council that funds weren’t available to complete </w:t>
      </w:r>
      <w:r w:rsidR="00F65AFE">
        <w:rPr>
          <w:color w:val="000000"/>
          <w:sz w:val="24"/>
          <w:szCs w:val="24"/>
        </w:rPr>
        <w:t xml:space="preserve">the projects in </w:t>
      </w:r>
      <w:r>
        <w:rPr>
          <w:color w:val="000000"/>
          <w:sz w:val="24"/>
          <w:szCs w:val="24"/>
        </w:rPr>
        <w:t>Anslo</w:t>
      </w:r>
      <w:r w:rsidR="005E1C26">
        <w:rPr>
          <w:color w:val="000000"/>
          <w:sz w:val="24"/>
          <w:szCs w:val="24"/>
        </w:rPr>
        <w:t xml:space="preserve">w which was considered frustrating. </w:t>
      </w:r>
      <w:r w:rsidR="009E1543">
        <w:rPr>
          <w:color w:val="000000"/>
          <w:sz w:val="24"/>
          <w:szCs w:val="24"/>
        </w:rPr>
        <w:t xml:space="preserve">It was explained that Hopley Road is </w:t>
      </w:r>
      <w:r w:rsidR="00737100">
        <w:rPr>
          <w:color w:val="000000"/>
          <w:sz w:val="24"/>
          <w:szCs w:val="24"/>
        </w:rPr>
        <w:t>still a priority</w:t>
      </w:r>
      <w:r w:rsidR="00F65AFE">
        <w:rPr>
          <w:color w:val="000000"/>
          <w:sz w:val="24"/>
          <w:szCs w:val="24"/>
        </w:rPr>
        <w:t xml:space="preserve"> for Staffs County Council.</w:t>
      </w:r>
    </w:p>
    <w:p w14:paraId="4DA6BDF2" w14:textId="77777777" w:rsidR="003F0CA2" w:rsidRDefault="003F0CA2" w:rsidP="005228E3">
      <w:pPr>
        <w:pBdr>
          <w:top w:val="nil"/>
          <w:left w:val="nil"/>
          <w:bottom w:val="nil"/>
          <w:right w:val="nil"/>
          <w:between w:val="nil"/>
        </w:pBdr>
        <w:shd w:val="clear" w:color="auto" w:fill="FFFFFF"/>
        <w:spacing w:after="0" w:line="240" w:lineRule="auto"/>
        <w:rPr>
          <w:color w:val="000000"/>
          <w:sz w:val="24"/>
          <w:szCs w:val="24"/>
        </w:rPr>
      </w:pPr>
    </w:p>
    <w:p w14:paraId="59CE56C7" w14:textId="1A23269F" w:rsidR="003F0CA2" w:rsidRDefault="003F0CA2" w:rsidP="005228E3">
      <w:pPr>
        <w:pBdr>
          <w:top w:val="nil"/>
          <w:left w:val="nil"/>
          <w:bottom w:val="nil"/>
          <w:right w:val="nil"/>
          <w:between w:val="nil"/>
        </w:pBdr>
        <w:shd w:val="clear" w:color="auto" w:fill="FFFFFF"/>
        <w:spacing w:after="0" w:line="240" w:lineRule="auto"/>
        <w:rPr>
          <w:color w:val="000000"/>
          <w:sz w:val="24"/>
          <w:szCs w:val="24"/>
        </w:rPr>
      </w:pPr>
      <w:r>
        <w:rPr>
          <w:color w:val="000000"/>
          <w:sz w:val="24"/>
          <w:szCs w:val="24"/>
        </w:rPr>
        <w:t xml:space="preserve">A parishioner </w:t>
      </w:r>
      <w:r w:rsidR="00EF1B66">
        <w:rPr>
          <w:color w:val="000000"/>
          <w:sz w:val="24"/>
          <w:szCs w:val="24"/>
        </w:rPr>
        <w:t xml:space="preserve">discussed </w:t>
      </w:r>
      <w:r w:rsidR="008A1912">
        <w:rPr>
          <w:color w:val="000000"/>
          <w:sz w:val="24"/>
          <w:szCs w:val="24"/>
        </w:rPr>
        <w:t xml:space="preserve">the </w:t>
      </w:r>
      <w:r w:rsidR="00EF1B66">
        <w:rPr>
          <w:color w:val="000000"/>
          <w:sz w:val="24"/>
          <w:szCs w:val="24"/>
        </w:rPr>
        <w:t>issues with parking</w:t>
      </w:r>
      <w:r w:rsidR="00496996">
        <w:rPr>
          <w:color w:val="000000"/>
          <w:sz w:val="24"/>
          <w:szCs w:val="24"/>
        </w:rPr>
        <w:t xml:space="preserve"> &amp; fly tipping with the PCSO. </w:t>
      </w:r>
      <w:r w:rsidR="000F0BA2">
        <w:rPr>
          <w:color w:val="000000"/>
          <w:sz w:val="24"/>
          <w:szCs w:val="24"/>
        </w:rPr>
        <w:t>Reporting issues via the civil enforcement team was also explained and parishioners are encouraged to report this on the civil enforcement website.</w:t>
      </w:r>
    </w:p>
    <w:p w14:paraId="1FB9AE8B" w14:textId="77777777" w:rsidR="00A10319" w:rsidRDefault="00A10319" w:rsidP="005228E3">
      <w:pPr>
        <w:pBdr>
          <w:top w:val="nil"/>
          <w:left w:val="nil"/>
          <w:bottom w:val="nil"/>
          <w:right w:val="nil"/>
          <w:between w:val="nil"/>
        </w:pBdr>
        <w:shd w:val="clear" w:color="auto" w:fill="FFFFFF"/>
        <w:spacing w:after="0" w:line="240" w:lineRule="auto"/>
        <w:rPr>
          <w:color w:val="000000"/>
          <w:sz w:val="24"/>
          <w:szCs w:val="24"/>
        </w:rPr>
      </w:pPr>
    </w:p>
    <w:p w14:paraId="42DFB5AD" w14:textId="7BFD5F86" w:rsidR="00A10319" w:rsidRDefault="00A10319" w:rsidP="005228E3">
      <w:pPr>
        <w:pBdr>
          <w:top w:val="nil"/>
          <w:left w:val="nil"/>
          <w:bottom w:val="nil"/>
          <w:right w:val="nil"/>
          <w:between w:val="nil"/>
        </w:pBdr>
        <w:shd w:val="clear" w:color="auto" w:fill="FFFFFF"/>
        <w:spacing w:after="0" w:line="240" w:lineRule="auto"/>
        <w:rPr>
          <w:color w:val="000000"/>
          <w:sz w:val="24"/>
          <w:szCs w:val="24"/>
        </w:rPr>
      </w:pPr>
      <w:r>
        <w:rPr>
          <w:color w:val="000000"/>
          <w:sz w:val="24"/>
          <w:szCs w:val="24"/>
        </w:rPr>
        <w:t>Speeding was also discussed with the PCSO with the traffic calming measures that are currently in place</w:t>
      </w:r>
      <w:r w:rsidR="005E1C26">
        <w:rPr>
          <w:color w:val="000000"/>
          <w:sz w:val="24"/>
          <w:szCs w:val="24"/>
        </w:rPr>
        <w:t xml:space="preserve">. </w:t>
      </w:r>
      <w:r w:rsidR="00FA13F3">
        <w:rPr>
          <w:color w:val="000000"/>
          <w:sz w:val="24"/>
          <w:szCs w:val="24"/>
        </w:rPr>
        <w:t xml:space="preserve">The traffic weight restrictions </w:t>
      </w:r>
      <w:r w:rsidR="007A1C59">
        <w:rPr>
          <w:color w:val="000000"/>
          <w:sz w:val="24"/>
          <w:szCs w:val="24"/>
        </w:rPr>
        <w:t>were</w:t>
      </w:r>
      <w:r w:rsidR="00FA13F3">
        <w:rPr>
          <w:color w:val="000000"/>
          <w:sz w:val="24"/>
          <w:szCs w:val="24"/>
        </w:rPr>
        <w:t xml:space="preserve"> also discussed.</w:t>
      </w:r>
      <w:r w:rsidR="00581432">
        <w:rPr>
          <w:color w:val="000000"/>
          <w:sz w:val="24"/>
          <w:szCs w:val="24"/>
        </w:rPr>
        <w:t xml:space="preserve"> The PCSO explained they would look at the best way of reviewing this moving forward as legislation has now changed</w:t>
      </w:r>
      <w:r w:rsidR="000F0BA2">
        <w:rPr>
          <w:color w:val="000000"/>
          <w:sz w:val="24"/>
          <w:szCs w:val="24"/>
        </w:rPr>
        <w:t>.</w:t>
      </w:r>
      <w:r w:rsidR="00FA13F3">
        <w:rPr>
          <w:color w:val="000000"/>
          <w:sz w:val="24"/>
          <w:szCs w:val="24"/>
        </w:rPr>
        <w:t xml:space="preserve"> </w:t>
      </w:r>
    </w:p>
    <w:p w14:paraId="351AC73A" w14:textId="77777777" w:rsidR="0008253B" w:rsidRDefault="0008253B" w:rsidP="005228E3">
      <w:pPr>
        <w:pBdr>
          <w:top w:val="nil"/>
          <w:left w:val="nil"/>
          <w:bottom w:val="nil"/>
          <w:right w:val="nil"/>
          <w:between w:val="nil"/>
        </w:pBdr>
        <w:shd w:val="clear" w:color="auto" w:fill="FFFFFF"/>
        <w:spacing w:after="0" w:line="240" w:lineRule="auto"/>
        <w:rPr>
          <w:color w:val="000000"/>
          <w:sz w:val="24"/>
          <w:szCs w:val="24"/>
        </w:rPr>
      </w:pPr>
    </w:p>
    <w:p w14:paraId="5AE9E159" w14:textId="7540F2EA" w:rsidR="00203382" w:rsidRDefault="0008253B" w:rsidP="00EC1C2D">
      <w:pPr>
        <w:pBdr>
          <w:top w:val="nil"/>
          <w:left w:val="nil"/>
          <w:bottom w:val="nil"/>
          <w:right w:val="nil"/>
          <w:between w:val="nil"/>
        </w:pBdr>
        <w:shd w:val="clear" w:color="auto" w:fill="FFFFFF"/>
        <w:spacing w:after="0" w:line="240" w:lineRule="auto"/>
        <w:rPr>
          <w:color w:val="000000"/>
          <w:sz w:val="24"/>
          <w:szCs w:val="24"/>
        </w:rPr>
      </w:pPr>
      <w:r>
        <w:rPr>
          <w:color w:val="000000"/>
          <w:sz w:val="24"/>
          <w:szCs w:val="24"/>
        </w:rPr>
        <w:lastRenderedPageBreak/>
        <w:t xml:space="preserve">It was explained that Anslow has two PCSOs </w:t>
      </w:r>
      <w:r w:rsidR="00BF7C23">
        <w:rPr>
          <w:color w:val="000000"/>
          <w:sz w:val="24"/>
          <w:szCs w:val="24"/>
        </w:rPr>
        <w:t xml:space="preserve">now that will cover the area and they will try </w:t>
      </w:r>
      <w:r w:rsidR="00A436F1">
        <w:rPr>
          <w:color w:val="000000"/>
          <w:sz w:val="24"/>
          <w:szCs w:val="24"/>
        </w:rPr>
        <w:t xml:space="preserve">to attend as much as possible. </w:t>
      </w:r>
      <w:r w:rsidR="008D16E9">
        <w:rPr>
          <w:color w:val="000000"/>
          <w:sz w:val="24"/>
          <w:szCs w:val="24"/>
        </w:rPr>
        <w:t>Parishioners were encouraged to report things such as repeated drug use and speeding via the police online syste</w:t>
      </w:r>
      <w:r w:rsidR="00040296">
        <w:rPr>
          <w:color w:val="000000"/>
          <w:sz w:val="24"/>
          <w:szCs w:val="24"/>
        </w:rPr>
        <w:t>m. 101 can be used but it was explained that this can</w:t>
      </w:r>
      <w:r w:rsidR="0068469A">
        <w:rPr>
          <w:color w:val="000000"/>
          <w:sz w:val="24"/>
          <w:szCs w:val="24"/>
        </w:rPr>
        <w:t xml:space="preserve"> have a long wait. </w:t>
      </w:r>
    </w:p>
    <w:p w14:paraId="2B5ABF2A" w14:textId="77777777" w:rsidR="005544C4" w:rsidRPr="003C5DAF" w:rsidRDefault="005544C4" w:rsidP="00EC1C2D">
      <w:pPr>
        <w:pBdr>
          <w:top w:val="nil"/>
          <w:left w:val="nil"/>
          <w:bottom w:val="nil"/>
          <w:right w:val="nil"/>
          <w:between w:val="nil"/>
        </w:pBdr>
        <w:shd w:val="clear" w:color="auto" w:fill="FFFFFF"/>
        <w:spacing w:after="0" w:line="240" w:lineRule="auto"/>
        <w:rPr>
          <w:color w:val="000000"/>
          <w:sz w:val="24"/>
          <w:szCs w:val="24"/>
        </w:rPr>
      </w:pPr>
    </w:p>
    <w:p w14:paraId="1ECB8E65" w14:textId="489BF7CE" w:rsidR="00B041AF" w:rsidRPr="003C5DAF" w:rsidRDefault="006F2822" w:rsidP="00251272">
      <w:pPr>
        <w:numPr>
          <w:ilvl w:val="0"/>
          <w:numId w:val="3"/>
        </w:numPr>
        <w:pBdr>
          <w:top w:val="nil"/>
          <w:left w:val="nil"/>
          <w:bottom w:val="nil"/>
          <w:right w:val="nil"/>
          <w:between w:val="nil"/>
        </w:pBdr>
        <w:shd w:val="clear" w:color="auto" w:fill="FFFFFF"/>
        <w:spacing w:after="0" w:line="240" w:lineRule="auto"/>
        <w:ind w:left="0"/>
        <w:rPr>
          <w:color w:val="000000"/>
          <w:sz w:val="24"/>
          <w:szCs w:val="24"/>
        </w:rPr>
      </w:pPr>
      <w:r w:rsidRPr="003C5DAF">
        <w:rPr>
          <w:b/>
          <w:color w:val="000000"/>
          <w:sz w:val="24"/>
          <w:szCs w:val="24"/>
        </w:rPr>
        <w:t>Minutes of the Meeting of the Parish Council held o</w:t>
      </w:r>
      <w:r w:rsidR="00670060">
        <w:rPr>
          <w:b/>
          <w:color w:val="000000"/>
          <w:sz w:val="24"/>
          <w:szCs w:val="24"/>
        </w:rPr>
        <w:t xml:space="preserve">n </w:t>
      </w:r>
      <w:r w:rsidR="005228E3">
        <w:rPr>
          <w:b/>
          <w:color w:val="000000"/>
          <w:sz w:val="24"/>
          <w:szCs w:val="24"/>
        </w:rPr>
        <w:t>12</w:t>
      </w:r>
      <w:r w:rsidR="005228E3" w:rsidRPr="005228E3">
        <w:rPr>
          <w:b/>
          <w:color w:val="000000"/>
          <w:sz w:val="24"/>
          <w:szCs w:val="24"/>
          <w:vertAlign w:val="superscript"/>
        </w:rPr>
        <w:t>th</w:t>
      </w:r>
      <w:r w:rsidR="005228E3">
        <w:rPr>
          <w:b/>
          <w:color w:val="000000"/>
          <w:sz w:val="24"/>
          <w:szCs w:val="24"/>
        </w:rPr>
        <w:t xml:space="preserve"> November</w:t>
      </w:r>
      <w:r w:rsidR="00F268F5">
        <w:rPr>
          <w:b/>
          <w:color w:val="000000"/>
          <w:sz w:val="24"/>
          <w:szCs w:val="24"/>
        </w:rPr>
        <w:t xml:space="preserve"> 2025</w:t>
      </w:r>
    </w:p>
    <w:p w14:paraId="1C4D200F" w14:textId="4EEDBA59" w:rsidR="00A20C7C" w:rsidRDefault="006F2822" w:rsidP="00637AEB">
      <w:pPr>
        <w:pBdr>
          <w:top w:val="nil"/>
          <w:left w:val="nil"/>
          <w:bottom w:val="nil"/>
          <w:right w:val="nil"/>
          <w:between w:val="nil"/>
        </w:pBdr>
        <w:shd w:val="clear" w:color="auto" w:fill="FFFFFF"/>
        <w:spacing w:after="0" w:line="240" w:lineRule="auto"/>
        <w:rPr>
          <w:color w:val="000000"/>
          <w:sz w:val="24"/>
          <w:szCs w:val="24"/>
        </w:rPr>
      </w:pPr>
      <w:r w:rsidRPr="003C5DAF">
        <w:rPr>
          <w:b/>
          <w:color w:val="000000"/>
          <w:sz w:val="24"/>
          <w:szCs w:val="24"/>
        </w:rPr>
        <w:br/>
      </w:r>
      <w:r w:rsidRPr="003C5DAF">
        <w:rPr>
          <w:color w:val="000000"/>
          <w:sz w:val="24"/>
          <w:szCs w:val="24"/>
        </w:rPr>
        <w:t>All agreed to be a true record of the meeting</w:t>
      </w:r>
      <w:r w:rsidR="00C0161E">
        <w:rPr>
          <w:color w:val="000000"/>
          <w:sz w:val="24"/>
          <w:szCs w:val="24"/>
        </w:rPr>
        <w:t>.</w:t>
      </w:r>
      <w:r w:rsidR="00332A45">
        <w:rPr>
          <w:color w:val="000000"/>
          <w:sz w:val="24"/>
          <w:szCs w:val="24"/>
        </w:rPr>
        <w:t xml:space="preserve"> </w:t>
      </w:r>
    </w:p>
    <w:p w14:paraId="33742C13" w14:textId="40D67966" w:rsidR="00D27DC5" w:rsidRDefault="006F2822" w:rsidP="00637AEB">
      <w:pPr>
        <w:pBdr>
          <w:top w:val="nil"/>
          <w:left w:val="nil"/>
          <w:bottom w:val="nil"/>
          <w:right w:val="nil"/>
          <w:between w:val="nil"/>
        </w:pBdr>
        <w:shd w:val="clear" w:color="auto" w:fill="FFFFFF"/>
        <w:spacing w:after="0" w:line="240" w:lineRule="auto"/>
        <w:rPr>
          <w:color w:val="FF0000"/>
          <w:sz w:val="24"/>
          <w:szCs w:val="24"/>
        </w:rPr>
      </w:pPr>
      <w:r w:rsidRPr="003C5DAF">
        <w:rPr>
          <w:sz w:val="24"/>
          <w:szCs w:val="24"/>
        </w:rPr>
        <w:br/>
      </w:r>
      <w:r w:rsidR="00A20C7C" w:rsidRPr="003C5DAF">
        <w:rPr>
          <w:color w:val="FF0000"/>
          <w:sz w:val="24"/>
          <w:szCs w:val="24"/>
        </w:rPr>
        <w:t>Action:</w:t>
      </w:r>
      <w:r w:rsidRPr="003C5DAF">
        <w:rPr>
          <w:color w:val="FF0000"/>
          <w:sz w:val="24"/>
          <w:szCs w:val="24"/>
        </w:rPr>
        <w:t xml:space="preserve"> Clerk to convert to upload to website</w:t>
      </w:r>
    </w:p>
    <w:p w14:paraId="115E79A1" w14:textId="77777777" w:rsidR="00B82ECA" w:rsidRPr="003C5DAF" w:rsidRDefault="00B82ECA" w:rsidP="00251272">
      <w:pPr>
        <w:shd w:val="clear" w:color="auto" w:fill="FFFFFF"/>
        <w:spacing w:after="0" w:line="240" w:lineRule="auto"/>
        <w:rPr>
          <w:color w:val="444444"/>
          <w:sz w:val="24"/>
          <w:szCs w:val="24"/>
        </w:rPr>
      </w:pPr>
    </w:p>
    <w:p w14:paraId="7A921611" w14:textId="61FA8086" w:rsidR="00670060" w:rsidRPr="00670060" w:rsidRDefault="006F2822" w:rsidP="00670060">
      <w:pPr>
        <w:numPr>
          <w:ilvl w:val="0"/>
          <w:numId w:val="3"/>
        </w:numPr>
        <w:spacing w:after="0" w:line="240" w:lineRule="auto"/>
        <w:ind w:left="0" w:hanging="357"/>
        <w:rPr>
          <w:b/>
          <w:sz w:val="24"/>
          <w:szCs w:val="24"/>
        </w:rPr>
      </w:pPr>
      <w:r w:rsidRPr="003C5DAF">
        <w:rPr>
          <w:b/>
          <w:sz w:val="24"/>
          <w:szCs w:val="24"/>
        </w:rPr>
        <w:t>Matters arising from those minutes</w:t>
      </w:r>
      <w:r w:rsidR="000F1F57">
        <w:rPr>
          <w:b/>
          <w:sz w:val="24"/>
          <w:szCs w:val="24"/>
        </w:rPr>
        <w:t>.</w:t>
      </w:r>
    </w:p>
    <w:p w14:paraId="085D3ADC" w14:textId="77777777" w:rsidR="00670060" w:rsidRDefault="00670060" w:rsidP="00670060">
      <w:pPr>
        <w:spacing w:after="0" w:line="240" w:lineRule="auto"/>
        <w:rPr>
          <w:sz w:val="24"/>
          <w:szCs w:val="24"/>
        </w:rPr>
      </w:pPr>
    </w:p>
    <w:p w14:paraId="4D029C7F" w14:textId="392EC372" w:rsidR="00171CFC" w:rsidRDefault="00203382" w:rsidP="00171CFC">
      <w:pPr>
        <w:spacing w:after="0" w:line="240" w:lineRule="auto"/>
        <w:rPr>
          <w:sz w:val="24"/>
          <w:szCs w:val="24"/>
        </w:rPr>
      </w:pPr>
      <w:r>
        <w:rPr>
          <w:sz w:val="24"/>
          <w:szCs w:val="24"/>
        </w:rPr>
        <w:t xml:space="preserve">Item 4: </w:t>
      </w:r>
      <w:r w:rsidR="005228E3">
        <w:rPr>
          <w:sz w:val="24"/>
          <w:szCs w:val="24"/>
        </w:rPr>
        <w:t>Awaiting a date for organising a meeting with Anslow Church</w:t>
      </w:r>
    </w:p>
    <w:p w14:paraId="6D95B684" w14:textId="77777777" w:rsidR="00203382" w:rsidRDefault="00203382" w:rsidP="00171CFC">
      <w:pPr>
        <w:spacing w:after="0" w:line="240" w:lineRule="auto"/>
        <w:rPr>
          <w:sz w:val="24"/>
          <w:szCs w:val="24"/>
        </w:rPr>
      </w:pPr>
    </w:p>
    <w:p w14:paraId="2AE3D456" w14:textId="3A69D59E" w:rsidR="00203382" w:rsidRPr="00F97912" w:rsidRDefault="00203382" w:rsidP="00171CFC">
      <w:pPr>
        <w:spacing w:after="0" w:line="240" w:lineRule="auto"/>
        <w:rPr>
          <w:color w:val="EE0000"/>
          <w:sz w:val="24"/>
          <w:szCs w:val="24"/>
        </w:rPr>
      </w:pPr>
      <w:r w:rsidRPr="00F97912">
        <w:rPr>
          <w:color w:val="EE0000"/>
          <w:sz w:val="24"/>
          <w:szCs w:val="24"/>
        </w:rPr>
        <w:t xml:space="preserve">Action: Clerk to </w:t>
      </w:r>
      <w:r w:rsidR="005228E3">
        <w:rPr>
          <w:color w:val="EE0000"/>
          <w:sz w:val="24"/>
          <w:szCs w:val="24"/>
        </w:rPr>
        <w:t>organise a meeting</w:t>
      </w:r>
    </w:p>
    <w:p w14:paraId="0E5F60A4" w14:textId="0978E9D3" w:rsidR="00FD038B" w:rsidRDefault="002C5781" w:rsidP="00FD038B">
      <w:pPr>
        <w:numPr>
          <w:ilvl w:val="0"/>
          <w:numId w:val="3"/>
        </w:numPr>
        <w:spacing w:before="240" w:after="0" w:line="240" w:lineRule="auto"/>
        <w:ind w:left="0" w:hanging="357"/>
        <w:rPr>
          <w:b/>
          <w:bCs/>
          <w:sz w:val="24"/>
          <w:szCs w:val="24"/>
        </w:rPr>
      </w:pPr>
      <w:r w:rsidRPr="003C5DAF">
        <w:rPr>
          <w:b/>
          <w:bCs/>
          <w:sz w:val="24"/>
          <w:szCs w:val="24"/>
        </w:rPr>
        <w:t xml:space="preserve">Clerk’s Report: to include banking changes, finance &amp; </w:t>
      </w:r>
      <w:r w:rsidR="007676DA" w:rsidRPr="003C5DAF">
        <w:rPr>
          <w:b/>
          <w:bCs/>
          <w:sz w:val="24"/>
          <w:szCs w:val="24"/>
        </w:rPr>
        <w:t>correspondence</w:t>
      </w:r>
      <w:r w:rsidR="00FD038B">
        <w:rPr>
          <w:b/>
          <w:bCs/>
          <w:sz w:val="24"/>
          <w:szCs w:val="24"/>
        </w:rPr>
        <w:t>.</w:t>
      </w:r>
    </w:p>
    <w:p w14:paraId="5CCAEBA4" w14:textId="77777777" w:rsidR="00F8509C" w:rsidRDefault="00F8509C" w:rsidP="00F8509C">
      <w:pPr>
        <w:pStyle w:val="NoSpacing"/>
        <w:rPr>
          <w:rFonts w:cstheme="minorHAnsi"/>
          <w:bCs/>
          <w:sz w:val="24"/>
          <w:szCs w:val="24"/>
        </w:rPr>
      </w:pPr>
    </w:p>
    <w:p w14:paraId="00CBF4BD" w14:textId="77777777" w:rsidR="003A29F5" w:rsidRDefault="003A29F5" w:rsidP="003A29F5">
      <w:pPr>
        <w:pStyle w:val="NoSpacing"/>
        <w:numPr>
          <w:ilvl w:val="0"/>
          <w:numId w:val="8"/>
        </w:numPr>
        <w:rPr>
          <w:rFonts w:cstheme="minorHAnsi"/>
          <w:b/>
          <w:u w:val="single"/>
        </w:rPr>
      </w:pPr>
      <w:r w:rsidRPr="0096010B">
        <w:rPr>
          <w:rFonts w:cstheme="minorHAnsi"/>
          <w:b/>
          <w:sz w:val="24"/>
          <w:szCs w:val="24"/>
          <w:u w:val="single"/>
        </w:rPr>
        <w:t xml:space="preserve">CORRESPONDENCE </w:t>
      </w:r>
      <w:r w:rsidRPr="00344D8D">
        <w:rPr>
          <w:rFonts w:cstheme="minorHAnsi"/>
          <w:b/>
          <w:u w:val="single"/>
        </w:rPr>
        <w:t>&amp; ONGOING MATTERS</w:t>
      </w:r>
    </w:p>
    <w:p w14:paraId="2B78A0D9" w14:textId="77777777" w:rsidR="003A29F5" w:rsidRDefault="003A29F5" w:rsidP="003A29F5">
      <w:pPr>
        <w:pStyle w:val="NoSpacing"/>
        <w:ind w:left="720"/>
        <w:rPr>
          <w:rFonts w:cstheme="minorHAnsi"/>
          <w:bCs/>
        </w:rPr>
      </w:pPr>
    </w:p>
    <w:p w14:paraId="4DBF626C" w14:textId="77777777" w:rsidR="003A29F5" w:rsidRPr="0072275F" w:rsidRDefault="003A29F5" w:rsidP="003A29F5">
      <w:pPr>
        <w:pStyle w:val="NoSpacing"/>
        <w:rPr>
          <w:rFonts w:cstheme="minorHAnsi"/>
          <w:bCs/>
          <w:sz w:val="24"/>
          <w:szCs w:val="24"/>
        </w:rPr>
      </w:pPr>
      <w:r w:rsidRPr="0072275F">
        <w:rPr>
          <w:rFonts w:cstheme="minorHAnsi"/>
          <w:bCs/>
          <w:sz w:val="24"/>
          <w:szCs w:val="24"/>
        </w:rPr>
        <w:t>Still awaiting final dates on the meeting with the church to discuss plans for 2026</w:t>
      </w:r>
    </w:p>
    <w:p w14:paraId="422FBA6A" w14:textId="77777777" w:rsidR="003A29F5" w:rsidRPr="0072275F" w:rsidRDefault="003A29F5" w:rsidP="003A29F5">
      <w:pPr>
        <w:pStyle w:val="NoSpacing"/>
        <w:rPr>
          <w:rFonts w:cstheme="minorHAnsi"/>
          <w:bCs/>
          <w:sz w:val="24"/>
          <w:szCs w:val="24"/>
        </w:rPr>
      </w:pPr>
    </w:p>
    <w:p w14:paraId="3C0F4954" w14:textId="77777777" w:rsidR="003A29F5" w:rsidRPr="0072275F" w:rsidRDefault="003A29F5" w:rsidP="003A29F5">
      <w:pPr>
        <w:pStyle w:val="NoSpacing"/>
        <w:rPr>
          <w:rFonts w:cstheme="minorHAnsi"/>
          <w:bCs/>
          <w:sz w:val="24"/>
          <w:szCs w:val="24"/>
        </w:rPr>
      </w:pPr>
      <w:r w:rsidRPr="0072275F">
        <w:rPr>
          <w:rFonts w:cstheme="minorHAnsi"/>
          <w:bCs/>
          <w:sz w:val="24"/>
          <w:szCs w:val="24"/>
        </w:rPr>
        <w:t>Extra work of mowing &amp; strimming on Hopley Road to be charged at £80 to be added to the regular ground’s maintenance contract</w:t>
      </w:r>
    </w:p>
    <w:p w14:paraId="317CE6AB" w14:textId="77777777" w:rsidR="003A29F5" w:rsidRPr="0072275F" w:rsidRDefault="003A29F5" w:rsidP="003A29F5">
      <w:pPr>
        <w:pStyle w:val="NoSpacing"/>
        <w:rPr>
          <w:rFonts w:cstheme="minorHAnsi"/>
          <w:bCs/>
          <w:sz w:val="24"/>
          <w:szCs w:val="24"/>
        </w:rPr>
      </w:pPr>
    </w:p>
    <w:p w14:paraId="1FAA0F15" w14:textId="6AF24884" w:rsidR="003A29F5" w:rsidRPr="0072275F" w:rsidRDefault="003A29F5" w:rsidP="003A29F5">
      <w:pPr>
        <w:pStyle w:val="NoSpacing"/>
        <w:rPr>
          <w:rFonts w:cstheme="minorHAnsi"/>
          <w:bCs/>
          <w:sz w:val="24"/>
          <w:szCs w:val="24"/>
        </w:rPr>
      </w:pPr>
      <w:r w:rsidRPr="0072275F">
        <w:rPr>
          <w:rFonts w:cstheme="minorHAnsi"/>
          <w:bCs/>
          <w:sz w:val="24"/>
          <w:szCs w:val="24"/>
        </w:rPr>
        <w:t xml:space="preserve">Email sent to Staffs CC Highways in relation to the weight limit for roads in </w:t>
      </w:r>
      <w:r w:rsidR="006B07F4" w:rsidRPr="0072275F">
        <w:rPr>
          <w:rFonts w:cstheme="minorHAnsi"/>
          <w:bCs/>
          <w:sz w:val="24"/>
          <w:szCs w:val="24"/>
        </w:rPr>
        <w:t>Burton,</w:t>
      </w:r>
      <w:r w:rsidRPr="0072275F">
        <w:rPr>
          <w:rFonts w:cstheme="minorHAnsi"/>
          <w:bCs/>
          <w:sz w:val="24"/>
          <w:szCs w:val="24"/>
        </w:rPr>
        <w:t xml:space="preserve"> but no response received. </w:t>
      </w:r>
    </w:p>
    <w:p w14:paraId="5A114DC0" w14:textId="77777777" w:rsidR="003A29F5" w:rsidRPr="0072275F" w:rsidRDefault="003A29F5" w:rsidP="003A29F5">
      <w:pPr>
        <w:pStyle w:val="NoSpacing"/>
        <w:rPr>
          <w:rFonts w:cstheme="minorHAnsi"/>
          <w:bCs/>
          <w:sz w:val="24"/>
          <w:szCs w:val="24"/>
        </w:rPr>
      </w:pPr>
    </w:p>
    <w:p w14:paraId="64E0B6A2" w14:textId="77777777" w:rsidR="003A29F5" w:rsidRDefault="003A29F5" w:rsidP="003A29F5">
      <w:pPr>
        <w:pStyle w:val="NoSpacing"/>
        <w:rPr>
          <w:rFonts w:cstheme="minorHAnsi"/>
          <w:bCs/>
          <w:sz w:val="24"/>
          <w:szCs w:val="24"/>
        </w:rPr>
      </w:pPr>
      <w:r w:rsidRPr="0072275F">
        <w:rPr>
          <w:rFonts w:cstheme="minorHAnsi"/>
          <w:bCs/>
          <w:sz w:val="24"/>
          <w:szCs w:val="24"/>
        </w:rPr>
        <w:t xml:space="preserve">Parish Map created and distributed </w:t>
      </w:r>
    </w:p>
    <w:p w14:paraId="1BCB56AC" w14:textId="77777777" w:rsidR="003A29F5" w:rsidRDefault="003A29F5" w:rsidP="003A29F5">
      <w:pPr>
        <w:pStyle w:val="NoSpacing"/>
        <w:rPr>
          <w:rFonts w:cstheme="minorHAnsi"/>
          <w:bCs/>
          <w:sz w:val="24"/>
          <w:szCs w:val="24"/>
        </w:rPr>
      </w:pPr>
    </w:p>
    <w:p w14:paraId="62C8B496" w14:textId="77777777" w:rsidR="003A29F5" w:rsidRDefault="003A29F5" w:rsidP="003A29F5">
      <w:pPr>
        <w:pStyle w:val="NoSpacing"/>
        <w:rPr>
          <w:rFonts w:cstheme="minorHAnsi"/>
          <w:bCs/>
          <w:sz w:val="24"/>
          <w:szCs w:val="24"/>
        </w:rPr>
      </w:pPr>
      <w:r>
        <w:rPr>
          <w:rFonts w:cstheme="minorHAnsi"/>
          <w:bCs/>
          <w:sz w:val="24"/>
          <w:szCs w:val="24"/>
        </w:rPr>
        <w:t>All approved meeting dates sent to County &amp; Borough Cllrs &amp; the local PCSO.</w:t>
      </w:r>
    </w:p>
    <w:p w14:paraId="48C4CFDC" w14:textId="77777777" w:rsidR="003A29F5" w:rsidRDefault="003A29F5" w:rsidP="003A29F5">
      <w:pPr>
        <w:pStyle w:val="NoSpacing"/>
        <w:rPr>
          <w:rFonts w:cstheme="minorHAnsi"/>
          <w:bCs/>
          <w:sz w:val="24"/>
          <w:szCs w:val="24"/>
        </w:rPr>
      </w:pPr>
    </w:p>
    <w:p w14:paraId="4166FDF1" w14:textId="1565103D" w:rsidR="003A29F5" w:rsidRDefault="003A29F5" w:rsidP="003A29F5">
      <w:pPr>
        <w:pStyle w:val="NoSpacing"/>
        <w:rPr>
          <w:rFonts w:cstheme="minorHAnsi"/>
          <w:bCs/>
          <w:sz w:val="24"/>
          <w:szCs w:val="24"/>
        </w:rPr>
      </w:pPr>
      <w:r>
        <w:rPr>
          <w:rFonts w:cstheme="minorHAnsi"/>
          <w:bCs/>
          <w:sz w:val="24"/>
          <w:szCs w:val="24"/>
        </w:rPr>
        <w:t xml:space="preserve">All allotment renewals sent </w:t>
      </w:r>
      <w:r w:rsidR="0020761F">
        <w:rPr>
          <w:rFonts w:cstheme="minorHAnsi"/>
          <w:bCs/>
          <w:sz w:val="24"/>
          <w:szCs w:val="24"/>
        </w:rPr>
        <w:t>out,</w:t>
      </w:r>
      <w:r>
        <w:rPr>
          <w:rFonts w:cstheme="minorHAnsi"/>
          <w:bCs/>
          <w:sz w:val="24"/>
          <w:szCs w:val="24"/>
        </w:rPr>
        <w:t xml:space="preserve"> and we have one plot available currently.</w:t>
      </w:r>
    </w:p>
    <w:p w14:paraId="2728EA48" w14:textId="77777777" w:rsidR="003A29F5" w:rsidRDefault="003A29F5" w:rsidP="003A29F5">
      <w:pPr>
        <w:pStyle w:val="NoSpacing"/>
        <w:rPr>
          <w:rFonts w:cstheme="minorHAnsi"/>
          <w:bCs/>
          <w:sz w:val="24"/>
          <w:szCs w:val="24"/>
        </w:rPr>
      </w:pPr>
    </w:p>
    <w:p w14:paraId="67B09CED" w14:textId="77777777" w:rsidR="003A29F5" w:rsidRDefault="003A29F5" w:rsidP="003A29F5">
      <w:pPr>
        <w:pStyle w:val="NoSpacing"/>
        <w:rPr>
          <w:rFonts w:cstheme="minorHAnsi"/>
          <w:bCs/>
          <w:sz w:val="24"/>
          <w:szCs w:val="24"/>
        </w:rPr>
      </w:pPr>
      <w:r>
        <w:rPr>
          <w:rFonts w:cstheme="minorHAnsi"/>
          <w:bCs/>
          <w:sz w:val="24"/>
          <w:szCs w:val="24"/>
        </w:rPr>
        <w:t>Precept information sent to the relevant department at ESBC.</w:t>
      </w:r>
    </w:p>
    <w:p w14:paraId="7D8128F4" w14:textId="77777777" w:rsidR="003A29F5" w:rsidRDefault="003A29F5" w:rsidP="003A29F5">
      <w:pPr>
        <w:pStyle w:val="NoSpacing"/>
        <w:rPr>
          <w:rFonts w:cstheme="minorHAnsi"/>
          <w:bCs/>
          <w:sz w:val="24"/>
          <w:szCs w:val="24"/>
        </w:rPr>
      </w:pPr>
    </w:p>
    <w:p w14:paraId="5F0D1851" w14:textId="77777777" w:rsidR="003A29F5" w:rsidRDefault="003A29F5" w:rsidP="003A29F5">
      <w:pPr>
        <w:pStyle w:val="NoSpacing"/>
        <w:rPr>
          <w:rFonts w:cstheme="minorHAnsi"/>
          <w:bCs/>
          <w:sz w:val="24"/>
          <w:szCs w:val="24"/>
        </w:rPr>
      </w:pPr>
      <w:r>
        <w:rPr>
          <w:rFonts w:cstheme="minorHAnsi"/>
          <w:bCs/>
          <w:sz w:val="24"/>
          <w:szCs w:val="24"/>
        </w:rPr>
        <w:t>Tree work on the allotment has now been completed</w:t>
      </w:r>
    </w:p>
    <w:p w14:paraId="146AC90D" w14:textId="77777777" w:rsidR="003A29F5" w:rsidRDefault="003A29F5" w:rsidP="003A29F5">
      <w:pPr>
        <w:pStyle w:val="NoSpacing"/>
        <w:rPr>
          <w:rFonts w:cstheme="minorHAnsi"/>
          <w:bCs/>
          <w:sz w:val="24"/>
          <w:szCs w:val="24"/>
        </w:rPr>
      </w:pPr>
    </w:p>
    <w:p w14:paraId="5FAFA13B" w14:textId="39EF6C6E" w:rsidR="003A29F5" w:rsidRDefault="003A29F5" w:rsidP="003A29F5">
      <w:pPr>
        <w:pStyle w:val="NoSpacing"/>
        <w:rPr>
          <w:rFonts w:cstheme="minorHAnsi"/>
          <w:bCs/>
          <w:sz w:val="24"/>
          <w:szCs w:val="24"/>
        </w:rPr>
      </w:pPr>
      <w:r>
        <w:rPr>
          <w:rFonts w:cstheme="minorHAnsi"/>
          <w:bCs/>
          <w:sz w:val="24"/>
          <w:szCs w:val="24"/>
        </w:rPr>
        <w:t>Parishioner correspondence regarding fly tipping at the layby on Anslow Road</w:t>
      </w:r>
      <w:r w:rsidR="00822EA7">
        <w:rPr>
          <w:rFonts w:cstheme="minorHAnsi"/>
          <w:bCs/>
          <w:sz w:val="24"/>
          <w:szCs w:val="24"/>
        </w:rPr>
        <w:t xml:space="preserve">. </w:t>
      </w:r>
      <w:r w:rsidR="00822EA7" w:rsidRPr="00B10BFF">
        <w:rPr>
          <w:rFonts w:cstheme="minorHAnsi"/>
          <w:bCs/>
          <w:i/>
          <w:iCs/>
          <w:sz w:val="24"/>
          <w:szCs w:val="24"/>
        </w:rPr>
        <w:t xml:space="preserve">Litter picking was discussed </w:t>
      </w:r>
      <w:r w:rsidR="00127AA6" w:rsidRPr="00B10BFF">
        <w:rPr>
          <w:rFonts w:cstheme="minorHAnsi"/>
          <w:bCs/>
          <w:i/>
          <w:iCs/>
          <w:sz w:val="24"/>
          <w:szCs w:val="24"/>
        </w:rPr>
        <w:t>and concerns were raised about</w:t>
      </w:r>
      <w:r w:rsidR="006538C2" w:rsidRPr="00B10BFF">
        <w:rPr>
          <w:rFonts w:cstheme="minorHAnsi"/>
          <w:bCs/>
          <w:i/>
          <w:iCs/>
          <w:sz w:val="24"/>
          <w:szCs w:val="24"/>
        </w:rPr>
        <w:t xml:space="preserve"> parishioners having to </w:t>
      </w:r>
      <w:r w:rsidR="004D2AA4" w:rsidRPr="00B10BFF">
        <w:rPr>
          <w:rFonts w:cstheme="minorHAnsi"/>
          <w:bCs/>
          <w:i/>
          <w:iCs/>
          <w:sz w:val="24"/>
          <w:szCs w:val="24"/>
        </w:rPr>
        <w:t xml:space="preserve">pick up things that are unsafe. It was explained that further bins are required </w:t>
      </w:r>
      <w:r w:rsidR="00817079" w:rsidRPr="00B10BFF">
        <w:rPr>
          <w:rFonts w:cstheme="minorHAnsi"/>
          <w:bCs/>
          <w:i/>
          <w:iCs/>
          <w:sz w:val="24"/>
          <w:szCs w:val="24"/>
        </w:rPr>
        <w:t>at the village hall</w:t>
      </w:r>
      <w:r w:rsidR="008D7D70" w:rsidRPr="00B10BFF">
        <w:rPr>
          <w:rFonts w:cstheme="minorHAnsi"/>
          <w:bCs/>
          <w:i/>
          <w:iCs/>
          <w:sz w:val="24"/>
          <w:szCs w:val="24"/>
        </w:rPr>
        <w:t>, opposite the allotments</w:t>
      </w:r>
      <w:r w:rsidR="00817079" w:rsidRPr="00B10BFF">
        <w:rPr>
          <w:rFonts w:cstheme="minorHAnsi"/>
          <w:bCs/>
          <w:i/>
          <w:iCs/>
          <w:sz w:val="24"/>
          <w:szCs w:val="24"/>
        </w:rPr>
        <w:t xml:space="preserve"> and </w:t>
      </w:r>
      <w:r w:rsidR="004B21DD" w:rsidRPr="00B10BFF">
        <w:rPr>
          <w:rFonts w:cstheme="minorHAnsi"/>
          <w:bCs/>
          <w:i/>
          <w:iCs/>
          <w:sz w:val="24"/>
          <w:szCs w:val="24"/>
        </w:rPr>
        <w:t xml:space="preserve">at the gasworks. </w:t>
      </w:r>
      <w:r w:rsidR="00FE61AD" w:rsidRPr="00B10BFF">
        <w:rPr>
          <w:rFonts w:cstheme="minorHAnsi"/>
          <w:bCs/>
          <w:i/>
          <w:iCs/>
          <w:sz w:val="24"/>
          <w:szCs w:val="24"/>
        </w:rPr>
        <w:t xml:space="preserve">Current litter to be reported </w:t>
      </w:r>
      <w:r w:rsidR="001E1950" w:rsidRPr="00B10BFF">
        <w:rPr>
          <w:rFonts w:cstheme="minorHAnsi"/>
          <w:bCs/>
          <w:i/>
          <w:iCs/>
          <w:sz w:val="24"/>
          <w:szCs w:val="24"/>
        </w:rPr>
        <w:t>to Staffs County Council</w:t>
      </w:r>
      <w:r w:rsidR="00877DC7" w:rsidRPr="00B10BFF">
        <w:rPr>
          <w:rFonts w:cstheme="minorHAnsi"/>
          <w:bCs/>
          <w:i/>
          <w:iCs/>
          <w:sz w:val="24"/>
          <w:szCs w:val="24"/>
        </w:rPr>
        <w:t xml:space="preserve"> and a village </w:t>
      </w:r>
      <w:r w:rsidR="00D73729" w:rsidRPr="00B10BFF">
        <w:rPr>
          <w:rFonts w:cstheme="minorHAnsi"/>
          <w:bCs/>
          <w:i/>
          <w:iCs/>
          <w:sz w:val="24"/>
          <w:szCs w:val="24"/>
        </w:rPr>
        <w:t>clean up to be organised in February.</w:t>
      </w:r>
    </w:p>
    <w:p w14:paraId="6FC94666" w14:textId="77777777" w:rsidR="003A29F5" w:rsidRDefault="003A29F5" w:rsidP="003A29F5">
      <w:pPr>
        <w:pStyle w:val="NoSpacing"/>
        <w:rPr>
          <w:rFonts w:cstheme="minorHAnsi"/>
          <w:bCs/>
          <w:sz w:val="24"/>
          <w:szCs w:val="24"/>
        </w:rPr>
      </w:pPr>
    </w:p>
    <w:p w14:paraId="179E9B76" w14:textId="77777777" w:rsidR="003A29F5" w:rsidRDefault="003A29F5" w:rsidP="003A29F5">
      <w:pPr>
        <w:pStyle w:val="NoSpacing"/>
        <w:rPr>
          <w:rFonts w:cstheme="minorHAnsi"/>
          <w:bCs/>
          <w:sz w:val="24"/>
          <w:szCs w:val="24"/>
        </w:rPr>
      </w:pPr>
      <w:r>
        <w:rPr>
          <w:rFonts w:cstheme="minorHAnsi"/>
          <w:bCs/>
          <w:sz w:val="24"/>
          <w:szCs w:val="24"/>
        </w:rPr>
        <w:t>Parishioner correspondence regarding a housing needs survey that needs to take place in relation to a personal planning application.</w:t>
      </w:r>
    </w:p>
    <w:p w14:paraId="33D76B6A" w14:textId="77777777" w:rsidR="008B4964" w:rsidRDefault="008B4964" w:rsidP="003A29F5">
      <w:pPr>
        <w:pStyle w:val="NoSpacing"/>
        <w:rPr>
          <w:rFonts w:cstheme="minorHAnsi"/>
          <w:bCs/>
          <w:sz w:val="24"/>
          <w:szCs w:val="24"/>
        </w:rPr>
      </w:pPr>
    </w:p>
    <w:p w14:paraId="4A134855" w14:textId="0E6A1B7D" w:rsidR="008B4964" w:rsidRPr="00FE61AD" w:rsidRDefault="00433685" w:rsidP="003A29F5">
      <w:pPr>
        <w:pStyle w:val="NoSpacing"/>
        <w:rPr>
          <w:rFonts w:cstheme="minorHAnsi"/>
          <w:bCs/>
          <w:color w:val="EE0000"/>
          <w:sz w:val="24"/>
          <w:szCs w:val="24"/>
        </w:rPr>
      </w:pPr>
      <w:r w:rsidRPr="00FE61AD">
        <w:rPr>
          <w:rFonts w:cstheme="minorHAnsi"/>
          <w:bCs/>
          <w:color w:val="EE0000"/>
          <w:sz w:val="24"/>
          <w:szCs w:val="24"/>
        </w:rPr>
        <w:t xml:space="preserve">Action: </w:t>
      </w:r>
      <w:r w:rsidR="00FE61AD">
        <w:rPr>
          <w:rFonts w:cstheme="minorHAnsi"/>
          <w:bCs/>
          <w:color w:val="EE0000"/>
          <w:sz w:val="24"/>
          <w:szCs w:val="24"/>
        </w:rPr>
        <w:t>Clerk to contact open spaces in relation to 3 new bins</w:t>
      </w:r>
      <w:r w:rsidR="00D73729">
        <w:rPr>
          <w:rFonts w:cstheme="minorHAnsi"/>
          <w:bCs/>
          <w:color w:val="EE0000"/>
          <w:sz w:val="24"/>
          <w:szCs w:val="24"/>
        </w:rPr>
        <w:t>; Village Clean Up to be organised for February</w:t>
      </w:r>
      <w:r w:rsidR="006D0ECE">
        <w:rPr>
          <w:rFonts w:cstheme="minorHAnsi"/>
          <w:bCs/>
          <w:color w:val="EE0000"/>
          <w:sz w:val="24"/>
          <w:szCs w:val="24"/>
        </w:rPr>
        <w:t xml:space="preserve"> with poster created and placed on the noticeboard, in the pub and to the school.</w:t>
      </w:r>
    </w:p>
    <w:p w14:paraId="7F39AB86" w14:textId="77777777" w:rsidR="003A29F5" w:rsidRPr="000720DD" w:rsidRDefault="003A29F5" w:rsidP="003A29F5">
      <w:pPr>
        <w:pStyle w:val="NoSpacing"/>
        <w:rPr>
          <w:rFonts w:cstheme="minorHAnsi"/>
          <w:b/>
          <w:sz w:val="24"/>
          <w:szCs w:val="24"/>
          <w:u w:val="single"/>
        </w:rPr>
      </w:pPr>
    </w:p>
    <w:p w14:paraId="62761DA0" w14:textId="77777777" w:rsidR="003A29F5" w:rsidRPr="000720DD" w:rsidRDefault="003A29F5" w:rsidP="003A29F5">
      <w:pPr>
        <w:pStyle w:val="NoSpacing"/>
        <w:numPr>
          <w:ilvl w:val="0"/>
          <w:numId w:val="7"/>
        </w:numPr>
        <w:ind w:left="720"/>
        <w:rPr>
          <w:rFonts w:cstheme="minorHAnsi"/>
          <w:b/>
          <w:sz w:val="24"/>
          <w:szCs w:val="24"/>
          <w:u w:val="single"/>
        </w:rPr>
      </w:pPr>
      <w:r w:rsidRPr="000720DD">
        <w:rPr>
          <w:rFonts w:cstheme="minorHAnsi"/>
          <w:b/>
          <w:sz w:val="24"/>
          <w:szCs w:val="24"/>
          <w:u w:val="single"/>
        </w:rPr>
        <w:t>FINANCE</w:t>
      </w:r>
    </w:p>
    <w:tbl>
      <w:tblPr>
        <w:tblpPr w:leftFromText="180" w:rightFromText="180" w:vertAnchor="text" w:horzAnchor="margin" w:tblpXSpec="center" w:tblpY="162"/>
        <w:tblW w:w="10499" w:type="dxa"/>
        <w:tblLook w:val="04A0" w:firstRow="1" w:lastRow="0" w:firstColumn="1" w:lastColumn="0" w:noHBand="0" w:noVBand="1"/>
      </w:tblPr>
      <w:tblGrid>
        <w:gridCol w:w="1436"/>
        <w:gridCol w:w="1545"/>
        <w:gridCol w:w="2257"/>
        <w:gridCol w:w="1696"/>
        <w:gridCol w:w="1233"/>
        <w:gridCol w:w="616"/>
        <w:gridCol w:w="1716"/>
      </w:tblGrid>
      <w:tr w:rsidR="003A29F5" w:rsidRPr="0032399C" w14:paraId="5D22FE99" w14:textId="77777777" w:rsidTr="003A29F5">
        <w:trPr>
          <w:trHeight w:val="212"/>
        </w:trPr>
        <w:tc>
          <w:tcPr>
            <w:tcW w:w="1436" w:type="dxa"/>
            <w:vMerge w:val="restart"/>
            <w:tcBorders>
              <w:top w:val="single" w:sz="4" w:space="0" w:color="auto"/>
              <w:left w:val="single" w:sz="4" w:space="0" w:color="auto"/>
              <w:bottom w:val="single" w:sz="4" w:space="0" w:color="auto"/>
              <w:right w:val="single" w:sz="4" w:space="0" w:color="auto"/>
            </w:tcBorders>
            <w:hideMark/>
          </w:tcPr>
          <w:p w14:paraId="242A6585" w14:textId="77777777" w:rsidR="003A29F5" w:rsidRPr="0032399C" w:rsidRDefault="003A29F5" w:rsidP="003A29F5">
            <w:pPr>
              <w:spacing w:after="0" w:line="240" w:lineRule="auto"/>
              <w:jc w:val="center"/>
              <w:rPr>
                <w:rFonts w:eastAsia="Times New Roman"/>
                <w:sz w:val="18"/>
                <w:szCs w:val="18"/>
              </w:rPr>
            </w:pPr>
            <w:r w:rsidRPr="0032399C">
              <w:rPr>
                <w:rFonts w:eastAsia="Times New Roman"/>
                <w:sz w:val="18"/>
                <w:szCs w:val="18"/>
              </w:rPr>
              <w:t>Date</w:t>
            </w:r>
          </w:p>
        </w:tc>
        <w:tc>
          <w:tcPr>
            <w:tcW w:w="1545" w:type="dxa"/>
            <w:vMerge w:val="restart"/>
            <w:tcBorders>
              <w:top w:val="single" w:sz="4" w:space="0" w:color="auto"/>
              <w:left w:val="single" w:sz="4" w:space="0" w:color="auto"/>
              <w:bottom w:val="single" w:sz="4" w:space="0" w:color="auto"/>
              <w:right w:val="single" w:sz="4" w:space="0" w:color="auto"/>
            </w:tcBorders>
            <w:hideMark/>
          </w:tcPr>
          <w:p w14:paraId="09856FDE" w14:textId="77777777" w:rsidR="003A29F5" w:rsidRPr="0032399C" w:rsidRDefault="003A29F5" w:rsidP="003A29F5">
            <w:pPr>
              <w:spacing w:after="0" w:line="240" w:lineRule="auto"/>
              <w:jc w:val="center"/>
              <w:rPr>
                <w:rFonts w:eastAsia="Times New Roman"/>
                <w:sz w:val="18"/>
                <w:szCs w:val="18"/>
              </w:rPr>
            </w:pPr>
            <w:r w:rsidRPr="0032399C">
              <w:rPr>
                <w:rFonts w:eastAsia="Times New Roman"/>
                <w:sz w:val="18"/>
                <w:szCs w:val="18"/>
              </w:rPr>
              <w:t>Online Payment Number</w:t>
            </w:r>
          </w:p>
        </w:tc>
        <w:tc>
          <w:tcPr>
            <w:tcW w:w="2257" w:type="dxa"/>
            <w:vMerge w:val="restart"/>
            <w:tcBorders>
              <w:top w:val="single" w:sz="4" w:space="0" w:color="auto"/>
              <w:left w:val="single" w:sz="4" w:space="0" w:color="auto"/>
              <w:bottom w:val="single" w:sz="4" w:space="0" w:color="auto"/>
              <w:right w:val="single" w:sz="4" w:space="0" w:color="auto"/>
            </w:tcBorders>
            <w:hideMark/>
          </w:tcPr>
          <w:p w14:paraId="5F21553D" w14:textId="77777777" w:rsidR="003A29F5" w:rsidRPr="0032399C" w:rsidRDefault="003A29F5" w:rsidP="003A29F5">
            <w:pPr>
              <w:spacing w:after="0" w:line="240" w:lineRule="auto"/>
              <w:jc w:val="center"/>
              <w:rPr>
                <w:rFonts w:eastAsia="Times New Roman"/>
                <w:sz w:val="18"/>
                <w:szCs w:val="18"/>
              </w:rPr>
            </w:pPr>
            <w:r w:rsidRPr="0032399C">
              <w:rPr>
                <w:rFonts w:eastAsia="Times New Roman"/>
                <w:sz w:val="18"/>
                <w:szCs w:val="18"/>
              </w:rPr>
              <w:t>Category</w:t>
            </w:r>
          </w:p>
        </w:tc>
        <w:tc>
          <w:tcPr>
            <w:tcW w:w="1696" w:type="dxa"/>
            <w:vMerge w:val="restart"/>
            <w:tcBorders>
              <w:top w:val="single" w:sz="4" w:space="0" w:color="auto"/>
              <w:left w:val="single" w:sz="4" w:space="0" w:color="auto"/>
              <w:bottom w:val="single" w:sz="4" w:space="0" w:color="auto"/>
              <w:right w:val="single" w:sz="4" w:space="0" w:color="auto"/>
            </w:tcBorders>
            <w:hideMark/>
          </w:tcPr>
          <w:p w14:paraId="1CCFEAD7" w14:textId="77777777" w:rsidR="003A29F5" w:rsidRPr="0032399C" w:rsidRDefault="003A29F5" w:rsidP="003A29F5">
            <w:pPr>
              <w:spacing w:after="0" w:line="240" w:lineRule="auto"/>
              <w:jc w:val="center"/>
              <w:rPr>
                <w:rFonts w:eastAsia="Times New Roman"/>
                <w:sz w:val="18"/>
                <w:szCs w:val="18"/>
              </w:rPr>
            </w:pPr>
            <w:r w:rsidRPr="0032399C">
              <w:rPr>
                <w:rFonts w:eastAsia="Times New Roman"/>
                <w:sz w:val="18"/>
                <w:szCs w:val="18"/>
              </w:rPr>
              <w:t>Invoice Detail</w:t>
            </w:r>
          </w:p>
        </w:tc>
        <w:tc>
          <w:tcPr>
            <w:tcW w:w="3565" w:type="dxa"/>
            <w:gridSpan w:val="3"/>
            <w:tcBorders>
              <w:top w:val="single" w:sz="4" w:space="0" w:color="auto"/>
              <w:left w:val="nil"/>
              <w:bottom w:val="single" w:sz="4" w:space="0" w:color="auto"/>
              <w:right w:val="single" w:sz="4" w:space="0" w:color="auto"/>
            </w:tcBorders>
            <w:hideMark/>
          </w:tcPr>
          <w:p w14:paraId="6F71003C" w14:textId="77777777" w:rsidR="003A29F5" w:rsidRPr="0032399C" w:rsidRDefault="003A29F5" w:rsidP="003A29F5">
            <w:pPr>
              <w:spacing w:after="0" w:line="240" w:lineRule="auto"/>
              <w:jc w:val="center"/>
              <w:rPr>
                <w:rFonts w:eastAsia="Times New Roman"/>
                <w:sz w:val="18"/>
                <w:szCs w:val="18"/>
              </w:rPr>
            </w:pPr>
            <w:r w:rsidRPr="0032399C">
              <w:rPr>
                <w:rFonts w:eastAsia="Times New Roman"/>
                <w:sz w:val="18"/>
                <w:szCs w:val="18"/>
              </w:rPr>
              <w:t xml:space="preserve"> Invoice Amount</w:t>
            </w:r>
          </w:p>
        </w:tc>
      </w:tr>
      <w:tr w:rsidR="003A29F5" w:rsidRPr="0032399C" w14:paraId="63535DBA" w14:textId="77777777" w:rsidTr="003A29F5">
        <w:trPr>
          <w:trHeight w:val="258"/>
        </w:trPr>
        <w:tc>
          <w:tcPr>
            <w:tcW w:w="1436" w:type="dxa"/>
            <w:vMerge/>
            <w:tcBorders>
              <w:top w:val="single" w:sz="4" w:space="0" w:color="auto"/>
              <w:left w:val="single" w:sz="4" w:space="0" w:color="auto"/>
              <w:bottom w:val="single" w:sz="4" w:space="0" w:color="auto"/>
              <w:right w:val="single" w:sz="4" w:space="0" w:color="auto"/>
            </w:tcBorders>
            <w:vAlign w:val="center"/>
            <w:hideMark/>
          </w:tcPr>
          <w:p w14:paraId="228E16B7" w14:textId="77777777" w:rsidR="003A29F5" w:rsidRPr="0032399C" w:rsidRDefault="003A29F5" w:rsidP="003A29F5">
            <w:pPr>
              <w:spacing w:after="0" w:line="240" w:lineRule="auto"/>
              <w:rPr>
                <w:rFonts w:eastAsia="Times New Roman"/>
                <w:sz w:val="18"/>
                <w:szCs w:val="18"/>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400A29DF" w14:textId="77777777" w:rsidR="003A29F5" w:rsidRPr="0032399C" w:rsidRDefault="003A29F5" w:rsidP="003A29F5">
            <w:pPr>
              <w:spacing w:after="0" w:line="240" w:lineRule="auto"/>
              <w:rPr>
                <w:rFonts w:eastAsia="Times New Roman"/>
                <w:sz w:val="18"/>
                <w:szCs w:val="18"/>
              </w:rPr>
            </w:pPr>
          </w:p>
        </w:tc>
        <w:tc>
          <w:tcPr>
            <w:tcW w:w="2257" w:type="dxa"/>
            <w:vMerge/>
            <w:tcBorders>
              <w:top w:val="single" w:sz="4" w:space="0" w:color="auto"/>
              <w:left w:val="single" w:sz="4" w:space="0" w:color="auto"/>
              <w:bottom w:val="single" w:sz="4" w:space="0" w:color="auto"/>
              <w:right w:val="single" w:sz="4" w:space="0" w:color="auto"/>
            </w:tcBorders>
            <w:vAlign w:val="center"/>
            <w:hideMark/>
          </w:tcPr>
          <w:p w14:paraId="60F51D1C" w14:textId="77777777" w:rsidR="003A29F5" w:rsidRPr="0032399C" w:rsidRDefault="003A29F5" w:rsidP="003A29F5">
            <w:pPr>
              <w:spacing w:after="0" w:line="240" w:lineRule="auto"/>
              <w:rPr>
                <w:rFonts w:eastAsia="Times New Roman"/>
                <w:sz w:val="18"/>
                <w:szCs w:val="18"/>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366AB7DA" w14:textId="77777777" w:rsidR="003A29F5" w:rsidRPr="0032399C" w:rsidRDefault="003A29F5" w:rsidP="003A29F5">
            <w:pPr>
              <w:spacing w:after="0" w:line="240" w:lineRule="auto"/>
              <w:rPr>
                <w:rFonts w:eastAsia="Times New Roman"/>
                <w:sz w:val="18"/>
                <w:szCs w:val="18"/>
              </w:rPr>
            </w:pPr>
          </w:p>
        </w:tc>
        <w:tc>
          <w:tcPr>
            <w:tcW w:w="1233" w:type="dxa"/>
            <w:tcBorders>
              <w:top w:val="nil"/>
              <w:left w:val="nil"/>
              <w:bottom w:val="single" w:sz="4" w:space="0" w:color="auto"/>
              <w:right w:val="single" w:sz="4" w:space="0" w:color="auto"/>
            </w:tcBorders>
            <w:noWrap/>
            <w:hideMark/>
          </w:tcPr>
          <w:p w14:paraId="371C09A0" w14:textId="77777777" w:rsidR="003A29F5" w:rsidRPr="0032399C" w:rsidRDefault="003A29F5" w:rsidP="003A29F5">
            <w:pPr>
              <w:spacing w:after="0" w:line="240" w:lineRule="auto"/>
              <w:jc w:val="center"/>
              <w:rPr>
                <w:rFonts w:eastAsia="Times New Roman"/>
                <w:sz w:val="18"/>
                <w:szCs w:val="18"/>
              </w:rPr>
            </w:pPr>
            <w:r w:rsidRPr="0032399C">
              <w:rPr>
                <w:rFonts w:eastAsia="Times New Roman"/>
                <w:sz w:val="18"/>
                <w:szCs w:val="18"/>
              </w:rPr>
              <w:t>Net</w:t>
            </w:r>
          </w:p>
        </w:tc>
        <w:tc>
          <w:tcPr>
            <w:tcW w:w="616" w:type="dxa"/>
            <w:tcBorders>
              <w:top w:val="nil"/>
              <w:left w:val="nil"/>
              <w:bottom w:val="single" w:sz="4" w:space="0" w:color="auto"/>
              <w:right w:val="single" w:sz="4" w:space="0" w:color="auto"/>
            </w:tcBorders>
            <w:noWrap/>
            <w:hideMark/>
          </w:tcPr>
          <w:p w14:paraId="49AA1A63" w14:textId="77777777" w:rsidR="003A29F5" w:rsidRPr="0032399C" w:rsidRDefault="003A29F5" w:rsidP="003A29F5">
            <w:pPr>
              <w:spacing w:after="0" w:line="240" w:lineRule="auto"/>
              <w:jc w:val="center"/>
              <w:rPr>
                <w:rFonts w:eastAsia="Times New Roman"/>
                <w:sz w:val="18"/>
                <w:szCs w:val="18"/>
              </w:rPr>
            </w:pPr>
            <w:r w:rsidRPr="0032399C">
              <w:rPr>
                <w:rFonts w:eastAsia="Times New Roman"/>
                <w:sz w:val="18"/>
                <w:szCs w:val="18"/>
              </w:rPr>
              <w:t>VAT</w:t>
            </w:r>
          </w:p>
        </w:tc>
        <w:tc>
          <w:tcPr>
            <w:tcW w:w="1716" w:type="dxa"/>
            <w:tcBorders>
              <w:top w:val="nil"/>
              <w:left w:val="nil"/>
              <w:bottom w:val="single" w:sz="4" w:space="0" w:color="auto"/>
              <w:right w:val="single" w:sz="4" w:space="0" w:color="auto"/>
            </w:tcBorders>
            <w:noWrap/>
            <w:hideMark/>
          </w:tcPr>
          <w:p w14:paraId="1DC32AF3" w14:textId="77777777" w:rsidR="003A29F5" w:rsidRPr="0032399C" w:rsidRDefault="003A29F5" w:rsidP="003A29F5">
            <w:pPr>
              <w:spacing w:after="0" w:line="240" w:lineRule="auto"/>
              <w:jc w:val="center"/>
              <w:rPr>
                <w:rFonts w:eastAsia="Times New Roman"/>
                <w:sz w:val="18"/>
                <w:szCs w:val="18"/>
              </w:rPr>
            </w:pPr>
            <w:r w:rsidRPr="0032399C">
              <w:rPr>
                <w:rFonts w:eastAsia="Times New Roman"/>
                <w:sz w:val="18"/>
                <w:szCs w:val="18"/>
              </w:rPr>
              <w:t>Gross</w:t>
            </w:r>
          </w:p>
        </w:tc>
      </w:tr>
      <w:tr w:rsidR="003A29F5" w:rsidRPr="0032399C" w14:paraId="5DEFFB95" w14:textId="77777777" w:rsidTr="003A29F5">
        <w:trPr>
          <w:trHeight w:val="258"/>
        </w:trPr>
        <w:tc>
          <w:tcPr>
            <w:tcW w:w="1436" w:type="dxa"/>
            <w:tcBorders>
              <w:top w:val="nil"/>
              <w:left w:val="single" w:sz="4" w:space="0" w:color="auto"/>
              <w:bottom w:val="single" w:sz="4" w:space="0" w:color="auto"/>
              <w:right w:val="single" w:sz="4" w:space="0" w:color="auto"/>
            </w:tcBorders>
            <w:noWrap/>
            <w:vAlign w:val="bottom"/>
            <w:hideMark/>
          </w:tcPr>
          <w:p w14:paraId="103FA448" w14:textId="77777777" w:rsidR="003A29F5" w:rsidRPr="0032399C" w:rsidRDefault="003A29F5" w:rsidP="003A29F5">
            <w:pPr>
              <w:spacing w:after="0" w:line="240" w:lineRule="auto"/>
              <w:jc w:val="right"/>
              <w:rPr>
                <w:rFonts w:eastAsia="Times New Roman"/>
                <w:color w:val="000000"/>
                <w:sz w:val="18"/>
                <w:szCs w:val="18"/>
              </w:rPr>
            </w:pPr>
            <w:r w:rsidRPr="0032399C">
              <w:rPr>
                <w:rFonts w:eastAsia="Times New Roman"/>
                <w:color w:val="000000"/>
                <w:sz w:val="18"/>
                <w:szCs w:val="18"/>
              </w:rPr>
              <w:t>13/11/2025</w:t>
            </w:r>
          </w:p>
        </w:tc>
        <w:tc>
          <w:tcPr>
            <w:tcW w:w="1545" w:type="dxa"/>
            <w:tcBorders>
              <w:top w:val="nil"/>
              <w:left w:val="nil"/>
              <w:bottom w:val="single" w:sz="4" w:space="0" w:color="auto"/>
              <w:right w:val="single" w:sz="4" w:space="0" w:color="auto"/>
            </w:tcBorders>
            <w:noWrap/>
            <w:vAlign w:val="bottom"/>
            <w:hideMark/>
          </w:tcPr>
          <w:p w14:paraId="748E0D5C"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2257" w:type="dxa"/>
            <w:tcBorders>
              <w:top w:val="nil"/>
              <w:left w:val="nil"/>
              <w:bottom w:val="single" w:sz="4" w:space="0" w:color="auto"/>
              <w:right w:val="single" w:sz="4" w:space="0" w:color="auto"/>
            </w:tcBorders>
            <w:noWrap/>
            <w:vAlign w:val="bottom"/>
            <w:hideMark/>
          </w:tcPr>
          <w:p w14:paraId="08A36CE6"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Allotment Rents</w:t>
            </w:r>
          </w:p>
        </w:tc>
        <w:tc>
          <w:tcPr>
            <w:tcW w:w="1696" w:type="dxa"/>
            <w:tcBorders>
              <w:top w:val="nil"/>
              <w:left w:val="nil"/>
              <w:bottom w:val="single" w:sz="4" w:space="0" w:color="auto"/>
              <w:right w:val="single" w:sz="4" w:space="0" w:color="auto"/>
            </w:tcBorders>
            <w:noWrap/>
            <w:vAlign w:val="bottom"/>
            <w:hideMark/>
          </w:tcPr>
          <w:p w14:paraId="00956B61"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Hunt</w:t>
            </w:r>
          </w:p>
        </w:tc>
        <w:tc>
          <w:tcPr>
            <w:tcW w:w="1233" w:type="dxa"/>
            <w:tcBorders>
              <w:top w:val="nil"/>
              <w:left w:val="nil"/>
              <w:bottom w:val="single" w:sz="4" w:space="0" w:color="auto"/>
              <w:right w:val="single" w:sz="4" w:space="0" w:color="auto"/>
            </w:tcBorders>
            <w:noWrap/>
            <w:vAlign w:val="bottom"/>
            <w:hideMark/>
          </w:tcPr>
          <w:p w14:paraId="7F452813"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xml:space="preserve"> £       22.90 </w:t>
            </w:r>
          </w:p>
        </w:tc>
        <w:tc>
          <w:tcPr>
            <w:tcW w:w="616" w:type="dxa"/>
            <w:tcBorders>
              <w:top w:val="nil"/>
              <w:left w:val="nil"/>
              <w:bottom w:val="single" w:sz="4" w:space="0" w:color="auto"/>
              <w:right w:val="single" w:sz="4" w:space="0" w:color="auto"/>
            </w:tcBorders>
            <w:noWrap/>
            <w:vAlign w:val="bottom"/>
            <w:hideMark/>
          </w:tcPr>
          <w:p w14:paraId="1B1F57D1"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1716" w:type="dxa"/>
            <w:tcBorders>
              <w:top w:val="nil"/>
              <w:left w:val="nil"/>
              <w:bottom w:val="single" w:sz="4" w:space="0" w:color="auto"/>
              <w:right w:val="single" w:sz="4" w:space="0" w:color="auto"/>
            </w:tcBorders>
            <w:noWrap/>
            <w:vAlign w:val="bottom"/>
            <w:hideMark/>
          </w:tcPr>
          <w:p w14:paraId="1C78B622"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xml:space="preserve"> £                22.90 </w:t>
            </w:r>
          </w:p>
        </w:tc>
      </w:tr>
      <w:tr w:rsidR="003A29F5" w:rsidRPr="0032399C" w14:paraId="6232DABA" w14:textId="77777777" w:rsidTr="003A29F5">
        <w:trPr>
          <w:trHeight w:val="258"/>
        </w:trPr>
        <w:tc>
          <w:tcPr>
            <w:tcW w:w="1436" w:type="dxa"/>
            <w:tcBorders>
              <w:top w:val="nil"/>
              <w:left w:val="single" w:sz="4" w:space="0" w:color="auto"/>
              <w:bottom w:val="single" w:sz="4" w:space="0" w:color="auto"/>
              <w:right w:val="single" w:sz="4" w:space="0" w:color="auto"/>
            </w:tcBorders>
            <w:noWrap/>
            <w:vAlign w:val="bottom"/>
            <w:hideMark/>
          </w:tcPr>
          <w:p w14:paraId="5A937D09" w14:textId="77777777" w:rsidR="003A29F5" w:rsidRPr="0032399C" w:rsidRDefault="003A29F5" w:rsidP="003A29F5">
            <w:pPr>
              <w:spacing w:after="0" w:line="240" w:lineRule="auto"/>
              <w:jc w:val="right"/>
              <w:rPr>
                <w:rFonts w:eastAsia="Times New Roman"/>
                <w:color w:val="000000"/>
                <w:sz w:val="18"/>
                <w:szCs w:val="18"/>
              </w:rPr>
            </w:pPr>
            <w:r w:rsidRPr="0032399C">
              <w:rPr>
                <w:rFonts w:eastAsia="Times New Roman"/>
                <w:color w:val="000000"/>
                <w:sz w:val="18"/>
                <w:szCs w:val="18"/>
              </w:rPr>
              <w:t>18/11/2025</w:t>
            </w:r>
          </w:p>
        </w:tc>
        <w:tc>
          <w:tcPr>
            <w:tcW w:w="1545" w:type="dxa"/>
            <w:tcBorders>
              <w:top w:val="nil"/>
              <w:left w:val="nil"/>
              <w:bottom w:val="single" w:sz="4" w:space="0" w:color="auto"/>
              <w:right w:val="single" w:sz="4" w:space="0" w:color="auto"/>
            </w:tcBorders>
            <w:noWrap/>
            <w:vAlign w:val="bottom"/>
            <w:hideMark/>
          </w:tcPr>
          <w:p w14:paraId="6730B069"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2257" w:type="dxa"/>
            <w:tcBorders>
              <w:top w:val="nil"/>
              <w:left w:val="nil"/>
              <w:bottom w:val="single" w:sz="4" w:space="0" w:color="auto"/>
              <w:right w:val="single" w:sz="4" w:space="0" w:color="auto"/>
            </w:tcBorders>
            <w:noWrap/>
            <w:vAlign w:val="bottom"/>
            <w:hideMark/>
          </w:tcPr>
          <w:p w14:paraId="51ECACCC"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Bank Interest</w:t>
            </w:r>
          </w:p>
        </w:tc>
        <w:tc>
          <w:tcPr>
            <w:tcW w:w="1696" w:type="dxa"/>
            <w:tcBorders>
              <w:top w:val="nil"/>
              <w:left w:val="nil"/>
              <w:bottom w:val="single" w:sz="4" w:space="0" w:color="auto"/>
              <w:right w:val="single" w:sz="4" w:space="0" w:color="auto"/>
            </w:tcBorders>
            <w:noWrap/>
            <w:vAlign w:val="bottom"/>
            <w:hideMark/>
          </w:tcPr>
          <w:p w14:paraId="7FADE339"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Charges</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4CF30F19" w14:textId="77777777" w:rsidR="003A29F5" w:rsidRPr="0032399C" w:rsidRDefault="003A29F5" w:rsidP="003A29F5">
            <w:pPr>
              <w:spacing w:after="0" w:line="240" w:lineRule="auto"/>
              <w:rPr>
                <w:rFonts w:eastAsia="Times New Roman"/>
                <w:color w:val="9C0006"/>
                <w:sz w:val="18"/>
                <w:szCs w:val="18"/>
              </w:rPr>
            </w:pPr>
            <w:r w:rsidRPr="0032399C">
              <w:rPr>
                <w:rFonts w:eastAsia="Times New Roman"/>
                <w:color w:val="9C0006"/>
                <w:sz w:val="18"/>
                <w:szCs w:val="18"/>
              </w:rPr>
              <w:t xml:space="preserve">-£         4.25 </w:t>
            </w:r>
          </w:p>
        </w:tc>
        <w:tc>
          <w:tcPr>
            <w:tcW w:w="616" w:type="dxa"/>
            <w:tcBorders>
              <w:top w:val="nil"/>
              <w:left w:val="nil"/>
              <w:bottom w:val="single" w:sz="4" w:space="0" w:color="auto"/>
              <w:right w:val="single" w:sz="4" w:space="0" w:color="auto"/>
            </w:tcBorders>
            <w:noWrap/>
            <w:vAlign w:val="bottom"/>
            <w:hideMark/>
          </w:tcPr>
          <w:p w14:paraId="239702A2"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1716" w:type="dxa"/>
            <w:tcBorders>
              <w:top w:val="single" w:sz="4" w:space="0" w:color="auto"/>
              <w:left w:val="single" w:sz="4" w:space="0" w:color="auto"/>
              <w:bottom w:val="single" w:sz="4" w:space="0" w:color="auto"/>
              <w:right w:val="single" w:sz="4" w:space="0" w:color="auto"/>
            </w:tcBorders>
            <w:noWrap/>
            <w:vAlign w:val="bottom"/>
            <w:hideMark/>
          </w:tcPr>
          <w:p w14:paraId="734CBE71" w14:textId="77777777" w:rsidR="003A29F5" w:rsidRPr="0032399C" w:rsidRDefault="003A29F5" w:rsidP="003A29F5">
            <w:pPr>
              <w:spacing w:after="0" w:line="240" w:lineRule="auto"/>
              <w:rPr>
                <w:rFonts w:eastAsia="Times New Roman"/>
                <w:color w:val="9C0006"/>
                <w:sz w:val="18"/>
                <w:szCs w:val="18"/>
              </w:rPr>
            </w:pPr>
            <w:r w:rsidRPr="0032399C">
              <w:rPr>
                <w:rFonts w:eastAsia="Times New Roman"/>
                <w:color w:val="9C0006"/>
                <w:sz w:val="18"/>
                <w:szCs w:val="18"/>
              </w:rPr>
              <w:t xml:space="preserve">-£                 4.25 </w:t>
            </w:r>
          </w:p>
        </w:tc>
      </w:tr>
      <w:tr w:rsidR="003A29F5" w:rsidRPr="0032399C" w14:paraId="6C38C2DE" w14:textId="77777777" w:rsidTr="003A29F5">
        <w:trPr>
          <w:trHeight w:val="258"/>
        </w:trPr>
        <w:tc>
          <w:tcPr>
            <w:tcW w:w="1436" w:type="dxa"/>
            <w:tcBorders>
              <w:top w:val="nil"/>
              <w:left w:val="single" w:sz="4" w:space="0" w:color="auto"/>
              <w:bottom w:val="single" w:sz="4" w:space="0" w:color="auto"/>
              <w:right w:val="single" w:sz="4" w:space="0" w:color="auto"/>
            </w:tcBorders>
            <w:noWrap/>
            <w:vAlign w:val="bottom"/>
            <w:hideMark/>
          </w:tcPr>
          <w:p w14:paraId="53FDFE24" w14:textId="77777777" w:rsidR="003A29F5" w:rsidRPr="0032399C" w:rsidRDefault="003A29F5" w:rsidP="003A29F5">
            <w:pPr>
              <w:spacing w:after="0" w:line="240" w:lineRule="auto"/>
              <w:jc w:val="right"/>
              <w:rPr>
                <w:rFonts w:eastAsia="Times New Roman"/>
                <w:color w:val="000000"/>
                <w:sz w:val="18"/>
                <w:szCs w:val="18"/>
              </w:rPr>
            </w:pPr>
            <w:r w:rsidRPr="0032399C">
              <w:rPr>
                <w:rFonts w:eastAsia="Times New Roman"/>
                <w:color w:val="000000"/>
                <w:sz w:val="18"/>
                <w:szCs w:val="18"/>
              </w:rPr>
              <w:t>19/11/2025</w:t>
            </w:r>
          </w:p>
        </w:tc>
        <w:tc>
          <w:tcPr>
            <w:tcW w:w="1545" w:type="dxa"/>
            <w:tcBorders>
              <w:top w:val="nil"/>
              <w:left w:val="nil"/>
              <w:bottom w:val="single" w:sz="4" w:space="0" w:color="auto"/>
              <w:right w:val="single" w:sz="4" w:space="0" w:color="auto"/>
            </w:tcBorders>
            <w:noWrap/>
            <w:vAlign w:val="bottom"/>
            <w:hideMark/>
          </w:tcPr>
          <w:p w14:paraId="520B8C7C"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2257" w:type="dxa"/>
            <w:tcBorders>
              <w:top w:val="nil"/>
              <w:left w:val="nil"/>
              <w:bottom w:val="single" w:sz="4" w:space="0" w:color="auto"/>
              <w:right w:val="single" w:sz="4" w:space="0" w:color="auto"/>
            </w:tcBorders>
            <w:noWrap/>
            <w:vAlign w:val="bottom"/>
            <w:hideMark/>
          </w:tcPr>
          <w:p w14:paraId="20194FFC"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Allotment Rents</w:t>
            </w:r>
          </w:p>
        </w:tc>
        <w:tc>
          <w:tcPr>
            <w:tcW w:w="1696" w:type="dxa"/>
            <w:tcBorders>
              <w:top w:val="nil"/>
              <w:left w:val="nil"/>
              <w:bottom w:val="single" w:sz="4" w:space="0" w:color="auto"/>
              <w:right w:val="single" w:sz="4" w:space="0" w:color="auto"/>
            </w:tcBorders>
            <w:noWrap/>
            <w:vAlign w:val="bottom"/>
            <w:hideMark/>
          </w:tcPr>
          <w:p w14:paraId="061E2F59"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Parker</w:t>
            </w:r>
          </w:p>
        </w:tc>
        <w:tc>
          <w:tcPr>
            <w:tcW w:w="1233" w:type="dxa"/>
            <w:tcBorders>
              <w:top w:val="nil"/>
              <w:left w:val="nil"/>
              <w:bottom w:val="single" w:sz="4" w:space="0" w:color="auto"/>
              <w:right w:val="single" w:sz="4" w:space="0" w:color="auto"/>
            </w:tcBorders>
            <w:noWrap/>
            <w:vAlign w:val="bottom"/>
            <w:hideMark/>
          </w:tcPr>
          <w:p w14:paraId="4F0B10AB"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xml:space="preserve"> £       45.80 </w:t>
            </w:r>
          </w:p>
        </w:tc>
        <w:tc>
          <w:tcPr>
            <w:tcW w:w="616" w:type="dxa"/>
            <w:tcBorders>
              <w:top w:val="nil"/>
              <w:left w:val="nil"/>
              <w:bottom w:val="single" w:sz="4" w:space="0" w:color="auto"/>
              <w:right w:val="single" w:sz="4" w:space="0" w:color="auto"/>
            </w:tcBorders>
            <w:noWrap/>
            <w:vAlign w:val="bottom"/>
            <w:hideMark/>
          </w:tcPr>
          <w:p w14:paraId="768B57D2"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1716" w:type="dxa"/>
            <w:tcBorders>
              <w:top w:val="nil"/>
              <w:left w:val="nil"/>
              <w:bottom w:val="single" w:sz="4" w:space="0" w:color="auto"/>
              <w:right w:val="single" w:sz="4" w:space="0" w:color="auto"/>
            </w:tcBorders>
            <w:noWrap/>
            <w:vAlign w:val="bottom"/>
            <w:hideMark/>
          </w:tcPr>
          <w:p w14:paraId="5AB4FC1D"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xml:space="preserve"> £                45.80 </w:t>
            </w:r>
          </w:p>
        </w:tc>
      </w:tr>
      <w:tr w:rsidR="003A29F5" w:rsidRPr="0032399C" w14:paraId="6A3E99A9" w14:textId="77777777" w:rsidTr="003A29F5">
        <w:trPr>
          <w:trHeight w:val="258"/>
        </w:trPr>
        <w:tc>
          <w:tcPr>
            <w:tcW w:w="1436" w:type="dxa"/>
            <w:tcBorders>
              <w:top w:val="nil"/>
              <w:left w:val="single" w:sz="4" w:space="0" w:color="auto"/>
              <w:bottom w:val="single" w:sz="4" w:space="0" w:color="auto"/>
              <w:right w:val="single" w:sz="4" w:space="0" w:color="auto"/>
            </w:tcBorders>
            <w:noWrap/>
            <w:vAlign w:val="bottom"/>
            <w:hideMark/>
          </w:tcPr>
          <w:p w14:paraId="5898B2C9" w14:textId="77777777" w:rsidR="003A29F5" w:rsidRPr="0032399C" w:rsidRDefault="003A29F5" w:rsidP="003A29F5">
            <w:pPr>
              <w:spacing w:after="0" w:line="240" w:lineRule="auto"/>
              <w:jc w:val="right"/>
              <w:rPr>
                <w:rFonts w:eastAsia="Times New Roman"/>
                <w:color w:val="000000"/>
                <w:sz w:val="18"/>
                <w:szCs w:val="18"/>
              </w:rPr>
            </w:pPr>
            <w:r w:rsidRPr="0032399C">
              <w:rPr>
                <w:rFonts w:eastAsia="Times New Roman"/>
                <w:color w:val="000000"/>
                <w:sz w:val="18"/>
                <w:szCs w:val="18"/>
              </w:rPr>
              <w:t>28/11/2025</w:t>
            </w:r>
          </w:p>
        </w:tc>
        <w:tc>
          <w:tcPr>
            <w:tcW w:w="1545" w:type="dxa"/>
            <w:tcBorders>
              <w:top w:val="nil"/>
              <w:left w:val="nil"/>
              <w:bottom w:val="single" w:sz="4" w:space="0" w:color="auto"/>
              <w:right w:val="single" w:sz="4" w:space="0" w:color="auto"/>
            </w:tcBorders>
            <w:noWrap/>
            <w:vAlign w:val="bottom"/>
            <w:hideMark/>
          </w:tcPr>
          <w:p w14:paraId="750FB7D6"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2257" w:type="dxa"/>
            <w:tcBorders>
              <w:top w:val="nil"/>
              <w:left w:val="nil"/>
              <w:bottom w:val="single" w:sz="4" w:space="0" w:color="auto"/>
              <w:right w:val="single" w:sz="4" w:space="0" w:color="auto"/>
            </w:tcBorders>
            <w:noWrap/>
            <w:vAlign w:val="bottom"/>
            <w:hideMark/>
          </w:tcPr>
          <w:p w14:paraId="770C7F61"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Allotment Rents</w:t>
            </w:r>
          </w:p>
        </w:tc>
        <w:tc>
          <w:tcPr>
            <w:tcW w:w="1696" w:type="dxa"/>
            <w:tcBorders>
              <w:top w:val="nil"/>
              <w:left w:val="nil"/>
              <w:bottom w:val="single" w:sz="4" w:space="0" w:color="auto"/>
              <w:right w:val="single" w:sz="4" w:space="0" w:color="auto"/>
            </w:tcBorders>
            <w:noWrap/>
            <w:vAlign w:val="bottom"/>
            <w:hideMark/>
          </w:tcPr>
          <w:p w14:paraId="357FA925"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Smith</w:t>
            </w:r>
          </w:p>
        </w:tc>
        <w:tc>
          <w:tcPr>
            <w:tcW w:w="1233" w:type="dxa"/>
            <w:tcBorders>
              <w:top w:val="nil"/>
              <w:left w:val="nil"/>
              <w:bottom w:val="single" w:sz="4" w:space="0" w:color="auto"/>
              <w:right w:val="single" w:sz="4" w:space="0" w:color="auto"/>
            </w:tcBorders>
            <w:noWrap/>
            <w:vAlign w:val="bottom"/>
            <w:hideMark/>
          </w:tcPr>
          <w:p w14:paraId="7D88C27C"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xml:space="preserve"> £       36.55 </w:t>
            </w:r>
          </w:p>
        </w:tc>
        <w:tc>
          <w:tcPr>
            <w:tcW w:w="616" w:type="dxa"/>
            <w:tcBorders>
              <w:top w:val="nil"/>
              <w:left w:val="nil"/>
              <w:bottom w:val="single" w:sz="4" w:space="0" w:color="auto"/>
              <w:right w:val="single" w:sz="4" w:space="0" w:color="auto"/>
            </w:tcBorders>
            <w:noWrap/>
            <w:vAlign w:val="bottom"/>
            <w:hideMark/>
          </w:tcPr>
          <w:p w14:paraId="029A0B48"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1716" w:type="dxa"/>
            <w:tcBorders>
              <w:top w:val="nil"/>
              <w:left w:val="nil"/>
              <w:bottom w:val="single" w:sz="4" w:space="0" w:color="auto"/>
              <w:right w:val="single" w:sz="4" w:space="0" w:color="auto"/>
            </w:tcBorders>
            <w:noWrap/>
            <w:vAlign w:val="bottom"/>
            <w:hideMark/>
          </w:tcPr>
          <w:p w14:paraId="6AAF82EC"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xml:space="preserve"> £                36.55 </w:t>
            </w:r>
          </w:p>
        </w:tc>
      </w:tr>
      <w:tr w:rsidR="003A29F5" w:rsidRPr="0032399C" w14:paraId="7536F161" w14:textId="77777777" w:rsidTr="003A29F5">
        <w:trPr>
          <w:trHeight w:val="258"/>
        </w:trPr>
        <w:tc>
          <w:tcPr>
            <w:tcW w:w="1436" w:type="dxa"/>
            <w:tcBorders>
              <w:top w:val="nil"/>
              <w:left w:val="single" w:sz="4" w:space="0" w:color="auto"/>
              <w:bottom w:val="single" w:sz="4" w:space="0" w:color="auto"/>
              <w:right w:val="single" w:sz="4" w:space="0" w:color="auto"/>
            </w:tcBorders>
            <w:noWrap/>
            <w:vAlign w:val="bottom"/>
            <w:hideMark/>
          </w:tcPr>
          <w:p w14:paraId="7E99D7E2" w14:textId="77777777" w:rsidR="003A29F5" w:rsidRPr="0032399C" w:rsidRDefault="003A29F5" w:rsidP="003A29F5">
            <w:pPr>
              <w:spacing w:after="0" w:line="240" w:lineRule="auto"/>
              <w:jc w:val="right"/>
              <w:rPr>
                <w:rFonts w:eastAsia="Times New Roman"/>
                <w:color w:val="000000"/>
                <w:sz w:val="18"/>
                <w:szCs w:val="18"/>
              </w:rPr>
            </w:pPr>
            <w:r w:rsidRPr="0032399C">
              <w:rPr>
                <w:rFonts w:eastAsia="Times New Roman"/>
                <w:color w:val="000000"/>
                <w:sz w:val="18"/>
                <w:szCs w:val="18"/>
              </w:rPr>
              <w:t>01/12/2025</w:t>
            </w:r>
          </w:p>
        </w:tc>
        <w:tc>
          <w:tcPr>
            <w:tcW w:w="1545" w:type="dxa"/>
            <w:tcBorders>
              <w:top w:val="nil"/>
              <w:left w:val="nil"/>
              <w:bottom w:val="single" w:sz="4" w:space="0" w:color="auto"/>
              <w:right w:val="single" w:sz="4" w:space="0" w:color="auto"/>
            </w:tcBorders>
            <w:noWrap/>
            <w:vAlign w:val="bottom"/>
            <w:hideMark/>
          </w:tcPr>
          <w:p w14:paraId="6EFC0417"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OLP/2025/44</w:t>
            </w:r>
          </w:p>
        </w:tc>
        <w:tc>
          <w:tcPr>
            <w:tcW w:w="2257" w:type="dxa"/>
            <w:tcBorders>
              <w:top w:val="nil"/>
              <w:left w:val="nil"/>
              <w:bottom w:val="single" w:sz="4" w:space="0" w:color="auto"/>
              <w:right w:val="single" w:sz="4" w:space="0" w:color="auto"/>
            </w:tcBorders>
            <w:noWrap/>
            <w:vAlign w:val="bottom"/>
            <w:hideMark/>
          </w:tcPr>
          <w:p w14:paraId="5535E475"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Clerks Salary</w:t>
            </w:r>
          </w:p>
        </w:tc>
        <w:tc>
          <w:tcPr>
            <w:tcW w:w="1696" w:type="dxa"/>
            <w:tcBorders>
              <w:top w:val="nil"/>
              <w:left w:val="nil"/>
              <w:bottom w:val="single" w:sz="4" w:space="0" w:color="auto"/>
              <w:right w:val="single" w:sz="4" w:space="0" w:color="auto"/>
            </w:tcBorders>
            <w:noWrap/>
            <w:vAlign w:val="bottom"/>
            <w:hideMark/>
          </w:tcPr>
          <w:p w14:paraId="0F8A5152"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Salary</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485E7115" w14:textId="77777777" w:rsidR="003A29F5" w:rsidRPr="0032399C" w:rsidRDefault="003A29F5" w:rsidP="003A29F5">
            <w:pPr>
              <w:spacing w:after="0" w:line="240" w:lineRule="auto"/>
              <w:rPr>
                <w:rFonts w:eastAsia="Times New Roman"/>
                <w:color w:val="9C0006"/>
                <w:sz w:val="18"/>
                <w:szCs w:val="18"/>
              </w:rPr>
            </w:pPr>
            <w:r w:rsidRPr="0032399C">
              <w:rPr>
                <w:rFonts w:eastAsia="Times New Roman"/>
                <w:color w:val="9C0006"/>
                <w:sz w:val="18"/>
                <w:szCs w:val="18"/>
              </w:rPr>
              <w:t xml:space="preserve">-£     456.85 </w:t>
            </w:r>
          </w:p>
        </w:tc>
        <w:tc>
          <w:tcPr>
            <w:tcW w:w="616" w:type="dxa"/>
            <w:tcBorders>
              <w:top w:val="nil"/>
              <w:left w:val="nil"/>
              <w:bottom w:val="single" w:sz="4" w:space="0" w:color="auto"/>
              <w:right w:val="single" w:sz="4" w:space="0" w:color="auto"/>
            </w:tcBorders>
            <w:noWrap/>
            <w:vAlign w:val="bottom"/>
            <w:hideMark/>
          </w:tcPr>
          <w:p w14:paraId="6A25189B"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1716" w:type="dxa"/>
            <w:tcBorders>
              <w:top w:val="single" w:sz="4" w:space="0" w:color="auto"/>
              <w:left w:val="single" w:sz="4" w:space="0" w:color="auto"/>
              <w:bottom w:val="single" w:sz="4" w:space="0" w:color="auto"/>
              <w:right w:val="single" w:sz="4" w:space="0" w:color="auto"/>
            </w:tcBorders>
            <w:noWrap/>
            <w:vAlign w:val="bottom"/>
            <w:hideMark/>
          </w:tcPr>
          <w:p w14:paraId="2C2DD451" w14:textId="77777777" w:rsidR="003A29F5" w:rsidRPr="0032399C" w:rsidRDefault="003A29F5" w:rsidP="003A29F5">
            <w:pPr>
              <w:spacing w:after="0" w:line="240" w:lineRule="auto"/>
              <w:rPr>
                <w:rFonts w:eastAsia="Times New Roman"/>
                <w:color w:val="9C0006"/>
                <w:sz w:val="18"/>
                <w:szCs w:val="18"/>
              </w:rPr>
            </w:pPr>
            <w:r w:rsidRPr="0032399C">
              <w:rPr>
                <w:rFonts w:eastAsia="Times New Roman"/>
                <w:color w:val="9C0006"/>
                <w:sz w:val="18"/>
                <w:szCs w:val="18"/>
              </w:rPr>
              <w:t xml:space="preserve">-£             456.85 </w:t>
            </w:r>
          </w:p>
        </w:tc>
      </w:tr>
      <w:tr w:rsidR="003A29F5" w:rsidRPr="0032399C" w14:paraId="6E6485BF" w14:textId="77777777" w:rsidTr="003A29F5">
        <w:trPr>
          <w:trHeight w:val="258"/>
        </w:trPr>
        <w:tc>
          <w:tcPr>
            <w:tcW w:w="1436" w:type="dxa"/>
            <w:tcBorders>
              <w:top w:val="nil"/>
              <w:left w:val="single" w:sz="4" w:space="0" w:color="auto"/>
              <w:bottom w:val="single" w:sz="4" w:space="0" w:color="auto"/>
              <w:right w:val="single" w:sz="4" w:space="0" w:color="auto"/>
            </w:tcBorders>
            <w:noWrap/>
            <w:vAlign w:val="bottom"/>
            <w:hideMark/>
          </w:tcPr>
          <w:p w14:paraId="57D6FACA" w14:textId="77777777" w:rsidR="003A29F5" w:rsidRPr="0032399C" w:rsidRDefault="003A29F5" w:rsidP="003A29F5">
            <w:pPr>
              <w:spacing w:after="0" w:line="240" w:lineRule="auto"/>
              <w:jc w:val="right"/>
              <w:rPr>
                <w:rFonts w:eastAsia="Times New Roman"/>
                <w:color w:val="000000"/>
                <w:sz w:val="18"/>
                <w:szCs w:val="18"/>
              </w:rPr>
            </w:pPr>
            <w:r w:rsidRPr="0032399C">
              <w:rPr>
                <w:rFonts w:eastAsia="Times New Roman"/>
                <w:color w:val="000000"/>
                <w:sz w:val="18"/>
                <w:szCs w:val="18"/>
              </w:rPr>
              <w:t>02/12/2025</w:t>
            </w:r>
          </w:p>
        </w:tc>
        <w:tc>
          <w:tcPr>
            <w:tcW w:w="1545" w:type="dxa"/>
            <w:tcBorders>
              <w:top w:val="nil"/>
              <w:left w:val="nil"/>
              <w:bottom w:val="single" w:sz="4" w:space="0" w:color="auto"/>
              <w:right w:val="single" w:sz="4" w:space="0" w:color="auto"/>
            </w:tcBorders>
            <w:noWrap/>
            <w:vAlign w:val="bottom"/>
            <w:hideMark/>
          </w:tcPr>
          <w:p w14:paraId="6D600E97"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2257" w:type="dxa"/>
            <w:tcBorders>
              <w:top w:val="nil"/>
              <w:left w:val="nil"/>
              <w:bottom w:val="single" w:sz="4" w:space="0" w:color="auto"/>
              <w:right w:val="single" w:sz="4" w:space="0" w:color="auto"/>
            </w:tcBorders>
            <w:noWrap/>
            <w:vAlign w:val="bottom"/>
            <w:hideMark/>
          </w:tcPr>
          <w:p w14:paraId="191CB6B0"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Allotment Rents</w:t>
            </w:r>
          </w:p>
        </w:tc>
        <w:tc>
          <w:tcPr>
            <w:tcW w:w="1696" w:type="dxa"/>
            <w:tcBorders>
              <w:top w:val="nil"/>
              <w:left w:val="nil"/>
              <w:bottom w:val="single" w:sz="4" w:space="0" w:color="auto"/>
              <w:right w:val="single" w:sz="4" w:space="0" w:color="auto"/>
            </w:tcBorders>
            <w:noWrap/>
            <w:vAlign w:val="bottom"/>
            <w:hideMark/>
          </w:tcPr>
          <w:p w14:paraId="7D992CEA"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Welsh</w:t>
            </w:r>
          </w:p>
        </w:tc>
        <w:tc>
          <w:tcPr>
            <w:tcW w:w="1233" w:type="dxa"/>
            <w:tcBorders>
              <w:top w:val="nil"/>
              <w:left w:val="nil"/>
              <w:bottom w:val="single" w:sz="4" w:space="0" w:color="auto"/>
              <w:right w:val="single" w:sz="4" w:space="0" w:color="auto"/>
            </w:tcBorders>
            <w:noWrap/>
            <w:vAlign w:val="bottom"/>
            <w:hideMark/>
          </w:tcPr>
          <w:p w14:paraId="785D08F0"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xml:space="preserve"> £       36.55 </w:t>
            </w:r>
          </w:p>
        </w:tc>
        <w:tc>
          <w:tcPr>
            <w:tcW w:w="616" w:type="dxa"/>
            <w:tcBorders>
              <w:top w:val="nil"/>
              <w:left w:val="nil"/>
              <w:bottom w:val="single" w:sz="4" w:space="0" w:color="auto"/>
              <w:right w:val="single" w:sz="4" w:space="0" w:color="auto"/>
            </w:tcBorders>
            <w:noWrap/>
            <w:vAlign w:val="bottom"/>
            <w:hideMark/>
          </w:tcPr>
          <w:p w14:paraId="242CC9D0"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1716" w:type="dxa"/>
            <w:tcBorders>
              <w:top w:val="nil"/>
              <w:left w:val="nil"/>
              <w:bottom w:val="single" w:sz="4" w:space="0" w:color="auto"/>
              <w:right w:val="single" w:sz="4" w:space="0" w:color="auto"/>
            </w:tcBorders>
            <w:noWrap/>
            <w:vAlign w:val="bottom"/>
            <w:hideMark/>
          </w:tcPr>
          <w:p w14:paraId="6546F652"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xml:space="preserve"> £                36.55 </w:t>
            </w:r>
          </w:p>
        </w:tc>
      </w:tr>
      <w:tr w:rsidR="003A29F5" w:rsidRPr="0032399C" w14:paraId="6FA62195" w14:textId="77777777" w:rsidTr="003A29F5">
        <w:trPr>
          <w:trHeight w:val="250"/>
        </w:trPr>
        <w:tc>
          <w:tcPr>
            <w:tcW w:w="1436" w:type="dxa"/>
            <w:tcBorders>
              <w:top w:val="nil"/>
              <w:left w:val="single" w:sz="4" w:space="0" w:color="auto"/>
              <w:bottom w:val="single" w:sz="4" w:space="0" w:color="auto"/>
              <w:right w:val="single" w:sz="4" w:space="0" w:color="auto"/>
            </w:tcBorders>
            <w:noWrap/>
            <w:vAlign w:val="bottom"/>
            <w:hideMark/>
          </w:tcPr>
          <w:p w14:paraId="216BE80D" w14:textId="77777777" w:rsidR="003A29F5" w:rsidRPr="0032399C" w:rsidRDefault="003A29F5" w:rsidP="003A29F5">
            <w:pPr>
              <w:spacing w:after="0" w:line="240" w:lineRule="auto"/>
              <w:jc w:val="right"/>
              <w:rPr>
                <w:rFonts w:eastAsia="Times New Roman"/>
                <w:color w:val="000000"/>
                <w:sz w:val="18"/>
                <w:szCs w:val="18"/>
              </w:rPr>
            </w:pPr>
            <w:r w:rsidRPr="0032399C">
              <w:rPr>
                <w:rFonts w:eastAsia="Times New Roman"/>
                <w:color w:val="000000"/>
                <w:sz w:val="18"/>
                <w:szCs w:val="18"/>
              </w:rPr>
              <w:t>09/12/2025</w:t>
            </w:r>
          </w:p>
        </w:tc>
        <w:tc>
          <w:tcPr>
            <w:tcW w:w="1545" w:type="dxa"/>
            <w:tcBorders>
              <w:top w:val="nil"/>
              <w:left w:val="nil"/>
              <w:bottom w:val="single" w:sz="4" w:space="0" w:color="auto"/>
              <w:right w:val="single" w:sz="4" w:space="0" w:color="auto"/>
            </w:tcBorders>
            <w:noWrap/>
            <w:vAlign w:val="bottom"/>
            <w:hideMark/>
          </w:tcPr>
          <w:p w14:paraId="43B1F158"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2257" w:type="dxa"/>
            <w:tcBorders>
              <w:top w:val="nil"/>
              <w:left w:val="nil"/>
              <w:bottom w:val="single" w:sz="4" w:space="0" w:color="auto"/>
              <w:right w:val="single" w:sz="4" w:space="0" w:color="auto"/>
            </w:tcBorders>
            <w:noWrap/>
            <w:vAlign w:val="bottom"/>
            <w:hideMark/>
          </w:tcPr>
          <w:p w14:paraId="1C84A6C5"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Allotment Rents</w:t>
            </w:r>
          </w:p>
        </w:tc>
        <w:tc>
          <w:tcPr>
            <w:tcW w:w="1696" w:type="dxa"/>
            <w:tcBorders>
              <w:top w:val="nil"/>
              <w:left w:val="nil"/>
              <w:bottom w:val="single" w:sz="4" w:space="0" w:color="auto"/>
              <w:right w:val="single" w:sz="4" w:space="0" w:color="auto"/>
            </w:tcBorders>
            <w:noWrap/>
            <w:vAlign w:val="bottom"/>
            <w:hideMark/>
          </w:tcPr>
          <w:p w14:paraId="27FE9954"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Alkis</w:t>
            </w:r>
          </w:p>
        </w:tc>
        <w:tc>
          <w:tcPr>
            <w:tcW w:w="1233" w:type="dxa"/>
            <w:tcBorders>
              <w:top w:val="nil"/>
              <w:left w:val="nil"/>
              <w:bottom w:val="single" w:sz="4" w:space="0" w:color="auto"/>
              <w:right w:val="single" w:sz="4" w:space="0" w:color="auto"/>
            </w:tcBorders>
            <w:noWrap/>
            <w:vAlign w:val="bottom"/>
            <w:hideMark/>
          </w:tcPr>
          <w:p w14:paraId="6D4CE31C"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xml:space="preserve"> £       41.80 </w:t>
            </w:r>
          </w:p>
        </w:tc>
        <w:tc>
          <w:tcPr>
            <w:tcW w:w="616" w:type="dxa"/>
            <w:tcBorders>
              <w:top w:val="nil"/>
              <w:left w:val="nil"/>
              <w:bottom w:val="single" w:sz="4" w:space="0" w:color="auto"/>
              <w:right w:val="single" w:sz="4" w:space="0" w:color="auto"/>
            </w:tcBorders>
            <w:noWrap/>
            <w:vAlign w:val="bottom"/>
            <w:hideMark/>
          </w:tcPr>
          <w:p w14:paraId="39B1A0D5"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1716" w:type="dxa"/>
            <w:tcBorders>
              <w:top w:val="nil"/>
              <w:left w:val="nil"/>
              <w:bottom w:val="single" w:sz="4" w:space="0" w:color="auto"/>
              <w:right w:val="single" w:sz="4" w:space="0" w:color="auto"/>
            </w:tcBorders>
            <w:noWrap/>
            <w:vAlign w:val="bottom"/>
            <w:hideMark/>
          </w:tcPr>
          <w:p w14:paraId="6E73E85D"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xml:space="preserve"> £                41.80 </w:t>
            </w:r>
          </w:p>
        </w:tc>
      </w:tr>
      <w:tr w:rsidR="003A29F5" w:rsidRPr="0032399C" w14:paraId="055ACD25" w14:textId="77777777" w:rsidTr="003A29F5">
        <w:trPr>
          <w:trHeight w:val="258"/>
        </w:trPr>
        <w:tc>
          <w:tcPr>
            <w:tcW w:w="1436" w:type="dxa"/>
            <w:tcBorders>
              <w:top w:val="nil"/>
              <w:left w:val="single" w:sz="4" w:space="0" w:color="auto"/>
              <w:bottom w:val="single" w:sz="4" w:space="0" w:color="auto"/>
              <w:right w:val="single" w:sz="4" w:space="0" w:color="auto"/>
            </w:tcBorders>
            <w:noWrap/>
            <w:vAlign w:val="bottom"/>
            <w:hideMark/>
          </w:tcPr>
          <w:p w14:paraId="53633D40" w14:textId="77777777" w:rsidR="003A29F5" w:rsidRPr="0032399C" w:rsidRDefault="003A29F5" w:rsidP="003A29F5">
            <w:pPr>
              <w:spacing w:after="0" w:line="240" w:lineRule="auto"/>
              <w:jc w:val="right"/>
              <w:rPr>
                <w:rFonts w:eastAsia="Times New Roman"/>
                <w:color w:val="000000"/>
                <w:sz w:val="18"/>
                <w:szCs w:val="18"/>
              </w:rPr>
            </w:pPr>
            <w:r w:rsidRPr="0032399C">
              <w:rPr>
                <w:rFonts w:eastAsia="Times New Roman"/>
                <w:color w:val="000000"/>
                <w:sz w:val="18"/>
                <w:szCs w:val="18"/>
              </w:rPr>
              <w:t>11/12/2025</w:t>
            </w:r>
          </w:p>
        </w:tc>
        <w:tc>
          <w:tcPr>
            <w:tcW w:w="1545" w:type="dxa"/>
            <w:tcBorders>
              <w:top w:val="nil"/>
              <w:left w:val="nil"/>
              <w:bottom w:val="single" w:sz="4" w:space="0" w:color="auto"/>
              <w:right w:val="single" w:sz="4" w:space="0" w:color="auto"/>
            </w:tcBorders>
            <w:noWrap/>
            <w:vAlign w:val="bottom"/>
            <w:hideMark/>
          </w:tcPr>
          <w:p w14:paraId="21319E4A"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2257" w:type="dxa"/>
            <w:tcBorders>
              <w:top w:val="nil"/>
              <w:left w:val="nil"/>
              <w:bottom w:val="single" w:sz="4" w:space="0" w:color="auto"/>
              <w:right w:val="single" w:sz="4" w:space="0" w:color="auto"/>
            </w:tcBorders>
            <w:noWrap/>
            <w:vAlign w:val="bottom"/>
            <w:hideMark/>
          </w:tcPr>
          <w:p w14:paraId="07922ECA"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Allotment Rents</w:t>
            </w:r>
          </w:p>
        </w:tc>
        <w:tc>
          <w:tcPr>
            <w:tcW w:w="1696" w:type="dxa"/>
            <w:tcBorders>
              <w:top w:val="nil"/>
              <w:left w:val="nil"/>
              <w:bottom w:val="single" w:sz="4" w:space="0" w:color="auto"/>
              <w:right w:val="single" w:sz="4" w:space="0" w:color="auto"/>
            </w:tcBorders>
            <w:noWrap/>
            <w:vAlign w:val="bottom"/>
            <w:hideMark/>
          </w:tcPr>
          <w:p w14:paraId="0E19ADD0"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Thompson</w:t>
            </w:r>
          </w:p>
        </w:tc>
        <w:tc>
          <w:tcPr>
            <w:tcW w:w="1233" w:type="dxa"/>
            <w:tcBorders>
              <w:top w:val="nil"/>
              <w:left w:val="nil"/>
              <w:bottom w:val="single" w:sz="4" w:space="0" w:color="auto"/>
              <w:right w:val="single" w:sz="4" w:space="0" w:color="auto"/>
            </w:tcBorders>
            <w:noWrap/>
            <w:vAlign w:val="bottom"/>
            <w:hideMark/>
          </w:tcPr>
          <w:p w14:paraId="0A2DC168"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xml:space="preserve"> £       30.25 </w:t>
            </w:r>
          </w:p>
        </w:tc>
        <w:tc>
          <w:tcPr>
            <w:tcW w:w="616" w:type="dxa"/>
            <w:tcBorders>
              <w:top w:val="nil"/>
              <w:left w:val="nil"/>
              <w:bottom w:val="single" w:sz="4" w:space="0" w:color="auto"/>
              <w:right w:val="single" w:sz="4" w:space="0" w:color="auto"/>
            </w:tcBorders>
            <w:noWrap/>
            <w:vAlign w:val="bottom"/>
            <w:hideMark/>
          </w:tcPr>
          <w:p w14:paraId="18617924"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1716" w:type="dxa"/>
            <w:tcBorders>
              <w:top w:val="nil"/>
              <w:left w:val="nil"/>
              <w:bottom w:val="single" w:sz="4" w:space="0" w:color="auto"/>
              <w:right w:val="single" w:sz="4" w:space="0" w:color="auto"/>
            </w:tcBorders>
            <w:noWrap/>
            <w:vAlign w:val="bottom"/>
            <w:hideMark/>
          </w:tcPr>
          <w:p w14:paraId="6E71230E"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xml:space="preserve"> £                30.25 </w:t>
            </w:r>
          </w:p>
        </w:tc>
      </w:tr>
      <w:tr w:rsidR="003A29F5" w:rsidRPr="0032399C" w14:paraId="1E0ACCC9" w14:textId="77777777" w:rsidTr="003A29F5">
        <w:trPr>
          <w:trHeight w:val="258"/>
        </w:trPr>
        <w:tc>
          <w:tcPr>
            <w:tcW w:w="1436" w:type="dxa"/>
            <w:tcBorders>
              <w:top w:val="nil"/>
              <w:left w:val="single" w:sz="4" w:space="0" w:color="auto"/>
              <w:bottom w:val="single" w:sz="4" w:space="0" w:color="auto"/>
              <w:right w:val="single" w:sz="4" w:space="0" w:color="auto"/>
            </w:tcBorders>
            <w:noWrap/>
            <w:vAlign w:val="bottom"/>
            <w:hideMark/>
          </w:tcPr>
          <w:p w14:paraId="077CBE11" w14:textId="77777777" w:rsidR="003A29F5" w:rsidRPr="0032399C" w:rsidRDefault="003A29F5" w:rsidP="003A29F5">
            <w:pPr>
              <w:spacing w:after="0" w:line="240" w:lineRule="auto"/>
              <w:jc w:val="right"/>
              <w:rPr>
                <w:rFonts w:eastAsia="Times New Roman"/>
                <w:color w:val="000000"/>
                <w:sz w:val="18"/>
                <w:szCs w:val="18"/>
              </w:rPr>
            </w:pPr>
            <w:r w:rsidRPr="0032399C">
              <w:rPr>
                <w:rFonts w:eastAsia="Times New Roman"/>
                <w:color w:val="000000"/>
                <w:sz w:val="18"/>
                <w:szCs w:val="18"/>
              </w:rPr>
              <w:t>12/12/2025</w:t>
            </w:r>
          </w:p>
        </w:tc>
        <w:tc>
          <w:tcPr>
            <w:tcW w:w="1545" w:type="dxa"/>
            <w:tcBorders>
              <w:top w:val="nil"/>
              <w:left w:val="nil"/>
              <w:bottom w:val="single" w:sz="4" w:space="0" w:color="auto"/>
              <w:right w:val="single" w:sz="4" w:space="0" w:color="auto"/>
            </w:tcBorders>
            <w:noWrap/>
            <w:vAlign w:val="bottom"/>
            <w:hideMark/>
          </w:tcPr>
          <w:p w14:paraId="57943970"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2257" w:type="dxa"/>
            <w:tcBorders>
              <w:top w:val="nil"/>
              <w:left w:val="nil"/>
              <w:bottom w:val="single" w:sz="4" w:space="0" w:color="auto"/>
              <w:right w:val="single" w:sz="4" w:space="0" w:color="auto"/>
            </w:tcBorders>
            <w:noWrap/>
            <w:vAlign w:val="bottom"/>
            <w:hideMark/>
          </w:tcPr>
          <w:p w14:paraId="6C6C5E6B"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Allotment Rents</w:t>
            </w:r>
          </w:p>
        </w:tc>
        <w:tc>
          <w:tcPr>
            <w:tcW w:w="1696" w:type="dxa"/>
            <w:tcBorders>
              <w:top w:val="nil"/>
              <w:left w:val="nil"/>
              <w:bottom w:val="single" w:sz="4" w:space="0" w:color="auto"/>
              <w:right w:val="single" w:sz="4" w:space="0" w:color="auto"/>
            </w:tcBorders>
            <w:noWrap/>
            <w:vAlign w:val="bottom"/>
            <w:hideMark/>
          </w:tcPr>
          <w:p w14:paraId="146F1BD2"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Fairbrother</w:t>
            </w:r>
          </w:p>
        </w:tc>
        <w:tc>
          <w:tcPr>
            <w:tcW w:w="1233" w:type="dxa"/>
            <w:tcBorders>
              <w:top w:val="nil"/>
              <w:left w:val="nil"/>
              <w:bottom w:val="single" w:sz="4" w:space="0" w:color="auto"/>
              <w:right w:val="single" w:sz="4" w:space="0" w:color="auto"/>
            </w:tcBorders>
            <w:noWrap/>
            <w:vAlign w:val="bottom"/>
            <w:hideMark/>
          </w:tcPr>
          <w:p w14:paraId="058AFEF7"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xml:space="preserve"> £       41.80 </w:t>
            </w:r>
          </w:p>
        </w:tc>
        <w:tc>
          <w:tcPr>
            <w:tcW w:w="616" w:type="dxa"/>
            <w:tcBorders>
              <w:top w:val="nil"/>
              <w:left w:val="nil"/>
              <w:bottom w:val="single" w:sz="4" w:space="0" w:color="auto"/>
              <w:right w:val="single" w:sz="4" w:space="0" w:color="auto"/>
            </w:tcBorders>
            <w:noWrap/>
            <w:vAlign w:val="bottom"/>
            <w:hideMark/>
          </w:tcPr>
          <w:p w14:paraId="4063FBA2"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1716" w:type="dxa"/>
            <w:tcBorders>
              <w:top w:val="nil"/>
              <w:left w:val="nil"/>
              <w:bottom w:val="single" w:sz="4" w:space="0" w:color="auto"/>
              <w:right w:val="single" w:sz="4" w:space="0" w:color="auto"/>
            </w:tcBorders>
            <w:noWrap/>
            <w:vAlign w:val="bottom"/>
            <w:hideMark/>
          </w:tcPr>
          <w:p w14:paraId="56B94EA4"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xml:space="preserve"> £                41.80 </w:t>
            </w:r>
          </w:p>
        </w:tc>
      </w:tr>
      <w:tr w:rsidR="003A29F5" w:rsidRPr="0032399C" w14:paraId="3246E730" w14:textId="77777777" w:rsidTr="003A29F5">
        <w:trPr>
          <w:trHeight w:val="258"/>
        </w:trPr>
        <w:tc>
          <w:tcPr>
            <w:tcW w:w="1436" w:type="dxa"/>
            <w:tcBorders>
              <w:top w:val="nil"/>
              <w:left w:val="single" w:sz="4" w:space="0" w:color="auto"/>
              <w:bottom w:val="single" w:sz="4" w:space="0" w:color="auto"/>
              <w:right w:val="single" w:sz="4" w:space="0" w:color="auto"/>
            </w:tcBorders>
            <w:noWrap/>
            <w:vAlign w:val="bottom"/>
            <w:hideMark/>
          </w:tcPr>
          <w:p w14:paraId="1F5F0161" w14:textId="77777777" w:rsidR="003A29F5" w:rsidRPr="0032399C" w:rsidRDefault="003A29F5" w:rsidP="003A29F5">
            <w:pPr>
              <w:spacing w:after="0" w:line="240" w:lineRule="auto"/>
              <w:jc w:val="right"/>
              <w:rPr>
                <w:rFonts w:eastAsia="Times New Roman"/>
                <w:color w:val="000000"/>
                <w:sz w:val="18"/>
                <w:szCs w:val="18"/>
              </w:rPr>
            </w:pPr>
            <w:r w:rsidRPr="0032399C">
              <w:rPr>
                <w:rFonts w:eastAsia="Times New Roman"/>
                <w:color w:val="000000"/>
                <w:sz w:val="18"/>
                <w:szCs w:val="18"/>
              </w:rPr>
              <w:t>12/12/2025</w:t>
            </w:r>
          </w:p>
        </w:tc>
        <w:tc>
          <w:tcPr>
            <w:tcW w:w="1545" w:type="dxa"/>
            <w:tcBorders>
              <w:top w:val="nil"/>
              <w:left w:val="nil"/>
              <w:bottom w:val="single" w:sz="4" w:space="0" w:color="auto"/>
              <w:right w:val="single" w:sz="4" w:space="0" w:color="auto"/>
            </w:tcBorders>
            <w:noWrap/>
            <w:vAlign w:val="bottom"/>
            <w:hideMark/>
          </w:tcPr>
          <w:p w14:paraId="1AC4AF39"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2257" w:type="dxa"/>
            <w:tcBorders>
              <w:top w:val="nil"/>
              <w:left w:val="nil"/>
              <w:bottom w:val="single" w:sz="4" w:space="0" w:color="auto"/>
              <w:right w:val="single" w:sz="4" w:space="0" w:color="auto"/>
            </w:tcBorders>
            <w:noWrap/>
            <w:vAlign w:val="bottom"/>
            <w:hideMark/>
          </w:tcPr>
          <w:p w14:paraId="0682CE0A"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Allotment Rents</w:t>
            </w:r>
          </w:p>
        </w:tc>
        <w:tc>
          <w:tcPr>
            <w:tcW w:w="1696" w:type="dxa"/>
            <w:tcBorders>
              <w:top w:val="nil"/>
              <w:left w:val="nil"/>
              <w:bottom w:val="single" w:sz="4" w:space="0" w:color="auto"/>
              <w:right w:val="single" w:sz="4" w:space="0" w:color="auto"/>
            </w:tcBorders>
            <w:noWrap/>
            <w:vAlign w:val="bottom"/>
            <w:hideMark/>
          </w:tcPr>
          <w:p w14:paraId="63270F2D"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Fairbrother</w:t>
            </w:r>
          </w:p>
        </w:tc>
        <w:tc>
          <w:tcPr>
            <w:tcW w:w="1233" w:type="dxa"/>
            <w:tcBorders>
              <w:top w:val="nil"/>
              <w:left w:val="nil"/>
              <w:bottom w:val="single" w:sz="4" w:space="0" w:color="auto"/>
              <w:right w:val="single" w:sz="4" w:space="0" w:color="auto"/>
            </w:tcBorders>
            <w:noWrap/>
            <w:vAlign w:val="bottom"/>
            <w:hideMark/>
          </w:tcPr>
          <w:p w14:paraId="6C7E1E5E"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xml:space="preserve"> £       36.55 </w:t>
            </w:r>
          </w:p>
        </w:tc>
        <w:tc>
          <w:tcPr>
            <w:tcW w:w="616" w:type="dxa"/>
            <w:tcBorders>
              <w:top w:val="nil"/>
              <w:left w:val="nil"/>
              <w:bottom w:val="single" w:sz="4" w:space="0" w:color="auto"/>
              <w:right w:val="single" w:sz="4" w:space="0" w:color="auto"/>
            </w:tcBorders>
            <w:noWrap/>
            <w:vAlign w:val="bottom"/>
            <w:hideMark/>
          </w:tcPr>
          <w:p w14:paraId="3D5FE101"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1716" w:type="dxa"/>
            <w:tcBorders>
              <w:top w:val="nil"/>
              <w:left w:val="nil"/>
              <w:bottom w:val="single" w:sz="4" w:space="0" w:color="auto"/>
              <w:right w:val="single" w:sz="4" w:space="0" w:color="auto"/>
            </w:tcBorders>
            <w:noWrap/>
            <w:vAlign w:val="bottom"/>
            <w:hideMark/>
          </w:tcPr>
          <w:p w14:paraId="2247A9B9"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xml:space="preserve"> £                36.55 </w:t>
            </w:r>
          </w:p>
        </w:tc>
      </w:tr>
      <w:tr w:rsidR="003A29F5" w:rsidRPr="0032399C" w14:paraId="347CEB89" w14:textId="77777777" w:rsidTr="003A29F5">
        <w:trPr>
          <w:trHeight w:val="258"/>
        </w:trPr>
        <w:tc>
          <w:tcPr>
            <w:tcW w:w="1436" w:type="dxa"/>
            <w:tcBorders>
              <w:top w:val="nil"/>
              <w:left w:val="single" w:sz="4" w:space="0" w:color="auto"/>
              <w:bottom w:val="single" w:sz="4" w:space="0" w:color="auto"/>
              <w:right w:val="single" w:sz="4" w:space="0" w:color="auto"/>
            </w:tcBorders>
            <w:noWrap/>
            <w:vAlign w:val="bottom"/>
            <w:hideMark/>
          </w:tcPr>
          <w:p w14:paraId="651FF321" w14:textId="77777777" w:rsidR="003A29F5" w:rsidRPr="0032399C" w:rsidRDefault="003A29F5" w:rsidP="003A29F5">
            <w:pPr>
              <w:spacing w:after="0" w:line="240" w:lineRule="auto"/>
              <w:jc w:val="right"/>
              <w:rPr>
                <w:rFonts w:eastAsia="Times New Roman"/>
                <w:color w:val="000000"/>
                <w:sz w:val="18"/>
                <w:szCs w:val="18"/>
              </w:rPr>
            </w:pPr>
            <w:r w:rsidRPr="0032399C">
              <w:rPr>
                <w:rFonts w:eastAsia="Times New Roman"/>
                <w:color w:val="000000"/>
                <w:sz w:val="18"/>
                <w:szCs w:val="18"/>
              </w:rPr>
              <w:t>19/12/2025</w:t>
            </w:r>
          </w:p>
        </w:tc>
        <w:tc>
          <w:tcPr>
            <w:tcW w:w="1545" w:type="dxa"/>
            <w:tcBorders>
              <w:top w:val="nil"/>
              <w:left w:val="nil"/>
              <w:bottom w:val="single" w:sz="4" w:space="0" w:color="auto"/>
              <w:right w:val="single" w:sz="4" w:space="0" w:color="auto"/>
            </w:tcBorders>
            <w:noWrap/>
            <w:vAlign w:val="bottom"/>
            <w:hideMark/>
          </w:tcPr>
          <w:p w14:paraId="15BF18E6"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2257" w:type="dxa"/>
            <w:tcBorders>
              <w:top w:val="nil"/>
              <w:left w:val="nil"/>
              <w:bottom w:val="single" w:sz="4" w:space="0" w:color="auto"/>
              <w:right w:val="single" w:sz="4" w:space="0" w:color="auto"/>
            </w:tcBorders>
            <w:noWrap/>
            <w:vAlign w:val="bottom"/>
            <w:hideMark/>
          </w:tcPr>
          <w:p w14:paraId="5F2AF636"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Bank Interest</w:t>
            </w:r>
          </w:p>
        </w:tc>
        <w:tc>
          <w:tcPr>
            <w:tcW w:w="1696" w:type="dxa"/>
            <w:tcBorders>
              <w:top w:val="nil"/>
              <w:left w:val="nil"/>
              <w:bottom w:val="single" w:sz="4" w:space="0" w:color="auto"/>
              <w:right w:val="single" w:sz="4" w:space="0" w:color="auto"/>
            </w:tcBorders>
            <w:noWrap/>
            <w:vAlign w:val="bottom"/>
            <w:hideMark/>
          </w:tcPr>
          <w:p w14:paraId="0E345A79"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Charges</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097F9A2B" w14:textId="77777777" w:rsidR="003A29F5" w:rsidRPr="0032399C" w:rsidRDefault="003A29F5" w:rsidP="003A29F5">
            <w:pPr>
              <w:spacing w:after="0" w:line="240" w:lineRule="auto"/>
              <w:rPr>
                <w:rFonts w:eastAsia="Times New Roman"/>
                <w:color w:val="9C0006"/>
                <w:sz w:val="18"/>
                <w:szCs w:val="18"/>
              </w:rPr>
            </w:pPr>
            <w:r w:rsidRPr="0032399C">
              <w:rPr>
                <w:rFonts w:eastAsia="Times New Roman"/>
                <w:color w:val="9C0006"/>
                <w:sz w:val="18"/>
                <w:szCs w:val="18"/>
              </w:rPr>
              <w:t xml:space="preserve">-£         4.25 </w:t>
            </w:r>
          </w:p>
        </w:tc>
        <w:tc>
          <w:tcPr>
            <w:tcW w:w="616" w:type="dxa"/>
            <w:tcBorders>
              <w:top w:val="nil"/>
              <w:left w:val="nil"/>
              <w:bottom w:val="single" w:sz="4" w:space="0" w:color="auto"/>
              <w:right w:val="single" w:sz="4" w:space="0" w:color="auto"/>
            </w:tcBorders>
            <w:noWrap/>
            <w:vAlign w:val="bottom"/>
            <w:hideMark/>
          </w:tcPr>
          <w:p w14:paraId="7F4A1EA9"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1716" w:type="dxa"/>
            <w:tcBorders>
              <w:top w:val="single" w:sz="4" w:space="0" w:color="auto"/>
              <w:left w:val="single" w:sz="4" w:space="0" w:color="auto"/>
              <w:bottom w:val="single" w:sz="4" w:space="0" w:color="auto"/>
              <w:right w:val="single" w:sz="4" w:space="0" w:color="auto"/>
            </w:tcBorders>
            <w:noWrap/>
            <w:vAlign w:val="bottom"/>
            <w:hideMark/>
          </w:tcPr>
          <w:p w14:paraId="59873EB1" w14:textId="77777777" w:rsidR="003A29F5" w:rsidRPr="0032399C" w:rsidRDefault="003A29F5" w:rsidP="003A29F5">
            <w:pPr>
              <w:spacing w:after="0" w:line="240" w:lineRule="auto"/>
              <w:rPr>
                <w:rFonts w:eastAsia="Times New Roman"/>
                <w:color w:val="9C0006"/>
                <w:sz w:val="18"/>
                <w:szCs w:val="18"/>
              </w:rPr>
            </w:pPr>
            <w:r w:rsidRPr="0032399C">
              <w:rPr>
                <w:rFonts w:eastAsia="Times New Roman"/>
                <w:color w:val="9C0006"/>
                <w:sz w:val="18"/>
                <w:szCs w:val="18"/>
              </w:rPr>
              <w:t xml:space="preserve">-£                 4.25 </w:t>
            </w:r>
          </w:p>
        </w:tc>
      </w:tr>
      <w:tr w:rsidR="003A29F5" w:rsidRPr="0032399C" w14:paraId="0B6A8283" w14:textId="77777777" w:rsidTr="003A29F5">
        <w:trPr>
          <w:trHeight w:val="258"/>
        </w:trPr>
        <w:tc>
          <w:tcPr>
            <w:tcW w:w="1436" w:type="dxa"/>
            <w:tcBorders>
              <w:top w:val="nil"/>
              <w:left w:val="single" w:sz="4" w:space="0" w:color="auto"/>
              <w:bottom w:val="single" w:sz="4" w:space="0" w:color="auto"/>
              <w:right w:val="single" w:sz="4" w:space="0" w:color="auto"/>
            </w:tcBorders>
            <w:noWrap/>
            <w:vAlign w:val="bottom"/>
            <w:hideMark/>
          </w:tcPr>
          <w:p w14:paraId="3764BB70" w14:textId="77777777" w:rsidR="003A29F5" w:rsidRPr="0032399C" w:rsidRDefault="003A29F5" w:rsidP="003A29F5">
            <w:pPr>
              <w:spacing w:after="0" w:line="240" w:lineRule="auto"/>
              <w:jc w:val="right"/>
              <w:rPr>
                <w:rFonts w:eastAsia="Times New Roman"/>
                <w:color w:val="000000"/>
                <w:sz w:val="18"/>
                <w:szCs w:val="18"/>
              </w:rPr>
            </w:pPr>
            <w:r w:rsidRPr="0032399C">
              <w:rPr>
                <w:rFonts w:eastAsia="Times New Roman"/>
                <w:color w:val="000000"/>
                <w:sz w:val="18"/>
                <w:szCs w:val="18"/>
              </w:rPr>
              <w:t>22/12/2025</w:t>
            </w:r>
          </w:p>
        </w:tc>
        <w:tc>
          <w:tcPr>
            <w:tcW w:w="1545" w:type="dxa"/>
            <w:tcBorders>
              <w:top w:val="nil"/>
              <w:left w:val="nil"/>
              <w:bottom w:val="single" w:sz="4" w:space="0" w:color="auto"/>
              <w:right w:val="single" w:sz="4" w:space="0" w:color="auto"/>
            </w:tcBorders>
            <w:noWrap/>
            <w:vAlign w:val="bottom"/>
            <w:hideMark/>
          </w:tcPr>
          <w:p w14:paraId="2E779B45"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OLP/2025/45</w:t>
            </w:r>
          </w:p>
        </w:tc>
        <w:tc>
          <w:tcPr>
            <w:tcW w:w="2257" w:type="dxa"/>
            <w:tcBorders>
              <w:top w:val="nil"/>
              <w:left w:val="nil"/>
              <w:bottom w:val="single" w:sz="4" w:space="0" w:color="auto"/>
              <w:right w:val="single" w:sz="4" w:space="0" w:color="auto"/>
            </w:tcBorders>
            <w:noWrap/>
            <w:vAlign w:val="bottom"/>
            <w:hideMark/>
          </w:tcPr>
          <w:p w14:paraId="3D8C68E7"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Allotment Insurance</w:t>
            </w:r>
          </w:p>
        </w:tc>
        <w:tc>
          <w:tcPr>
            <w:tcW w:w="1696" w:type="dxa"/>
            <w:tcBorders>
              <w:top w:val="nil"/>
              <w:left w:val="nil"/>
              <w:bottom w:val="single" w:sz="4" w:space="0" w:color="auto"/>
              <w:right w:val="single" w:sz="4" w:space="0" w:color="auto"/>
            </w:tcBorders>
            <w:noWrap/>
            <w:vAlign w:val="bottom"/>
            <w:hideMark/>
          </w:tcPr>
          <w:p w14:paraId="4EA140A8"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1B3A4599" w14:textId="77777777" w:rsidR="003A29F5" w:rsidRPr="0032399C" w:rsidRDefault="003A29F5" w:rsidP="003A29F5">
            <w:pPr>
              <w:spacing w:after="0" w:line="240" w:lineRule="auto"/>
              <w:rPr>
                <w:rFonts w:eastAsia="Times New Roman"/>
                <w:color w:val="9C0006"/>
                <w:sz w:val="18"/>
                <w:szCs w:val="18"/>
              </w:rPr>
            </w:pPr>
            <w:r w:rsidRPr="0032399C">
              <w:rPr>
                <w:rFonts w:eastAsia="Times New Roman"/>
                <w:color w:val="9C0006"/>
                <w:sz w:val="18"/>
                <w:szCs w:val="18"/>
              </w:rPr>
              <w:t xml:space="preserve">-£     189.73 </w:t>
            </w:r>
          </w:p>
        </w:tc>
        <w:tc>
          <w:tcPr>
            <w:tcW w:w="616" w:type="dxa"/>
            <w:tcBorders>
              <w:top w:val="nil"/>
              <w:left w:val="nil"/>
              <w:bottom w:val="single" w:sz="4" w:space="0" w:color="auto"/>
              <w:right w:val="single" w:sz="4" w:space="0" w:color="auto"/>
            </w:tcBorders>
            <w:noWrap/>
            <w:vAlign w:val="bottom"/>
            <w:hideMark/>
          </w:tcPr>
          <w:p w14:paraId="258CCCE2"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1716" w:type="dxa"/>
            <w:tcBorders>
              <w:top w:val="single" w:sz="4" w:space="0" w:color="auto"/>
              <w:left w:val="single" w:sz="4" w:space="0" w:color="auto"/>
              <w:bottom w:val="single" w:sz="4" w:space="0" w:color="auto"/>
              <w:right w:val="single" w:sz="4" w:space="0" w:color="auto"/>
            </w:tcBorders>
            <w:noWrap/>
            <w:vAlign w:val="bottom"/>
            <w:hideMark/>
          </w:tcPr>
          <w:p w14:paraId="259CCCD3" w14:textId="77777777" w:rsidR="003A29F5" w:rsidRPr="0032399C" w:rsidRDefault="003A29F5" w:rsidP="003A29F5">
            <w:pPr>
              <w:spacing w:after="0" w:line="240" w:lineRule="auto"/>
              <w:rPr>
                <w:rFonts w:eastAsia="Times New Roman"/>
                <w:color w:val="9C0006"/>
                <w:sz w:val="18"/>
                <w:szCs w:val="18"/>
              </w:rPr>
            </w:pPr>
            <w:r w:rsidRPr="0032399C">
              <w:rPr>
                <w:rFonts w:eastAsia="Times New Roman"/>
                <w:color w:val="9C0006"/>
                <w:sz w:val="18"/>
                <w:szCs w:val="18"/>
              </w:rPr>
              <w:t xml:space="preserve">-£             189.73 </w:t>
            </w:r>
          </w:p>
        </w:tc>
      </w:tr>
      <w:tr w:rsidR="003A29F5" w:rsidRPr="0032399C" w14:paraId="14130831" w14:textId="77777777" w:rsidTr="003A29F5">
        <w:trPr>
          <w:trHeight w:val="258"/>
        </w:trPr>
        <w:tc>
          <w:tcPr>
            <w:tcW w:w="1436" w:type="dxa"/>
            <w:tcBorders>
              <w:top w:val="nil"/>
              <w:left w:val="single" w:sz="4" w:space="0" w:color="auto"/>
              <w:bottom w:val="single" w:sz="4" w:space="0" w:color="auto"/>
              <w:right w:val="single" w:sz="4" w:space="0" w:color="auto"/>
            </w:tcBorders>
            <w:noWrap/>
            <w:vAlign w:val="bottom"/>
            <w:hideMark/>
          </w:tcPr>
          <w:p w14:paraId="101D967D" w14:textId="77777777" w:rsidR="003A29F5" w:rsidRPr="0032399C" w:rsidRDefault="003A29F5" w:rsidP="003A29F5">
            <w:pPr>
              <w:spacing w:after="0" w:line="240" w:lineRule="auto"/>
              <w:jc w:val="right"/>
              <w:rPr>
                <w:rFonts w:eastAsia="Times New Roman"/>
                <w:color w:val="000000"/>
                <w:sz w:val="18"/>
                <w:szCs w:val="18"/>
              </w:rPr>
            </w:pPr>
            <w:r w:rsidRPr="0032399C">
              <w:rPr>
                <w:rFonts w:eastAsia="Times New Roman"/>
                <w:color w:val="000000"/>
                <w:sz w:val="18"/>
                <w:szCs w:val="18"/>
              </w:rPr>
              <w:t>22/12/2026</w:t>
            </w:r>
          </w:p>
        </w:tc>
        <w:tc>
          <w:tcPr>
            <w:tcW w:w="1545" w:type="dxa"/>
            <w:tcBorders>
              <w:top w:val="nil"/>
              <w:left w:val="nil"/>
              <w:bottom w:val="single" w:sz="4" w:space="0" w:color="auto"/>
              <w:right w:val="single" w:sz="4" w:space="0" w:color="auto"/>
            </w:tcBorders>
            <w:noWrap/>
            <w:vAlign w:val="bottom"/>
            <w:hideMark/>
          </w:tcPr>
          <w:p w14:paraId="5A22E40B"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2257" w:type="dxa"/>
            <w:tcBorders>
              <w:top w:val="nil"/>
              <w:left w:val="nil"/>
              <w:bottom w:val="single" w:sz="4" w:space="0" w:color="auto"/>
              <w:right w:val="single" w:sz="4" w:space="0" w:color="auto"/>
            </w:tcBorders>
            <w:noWrap/>
            <w:vAlign w:val="bottom"/>
            <w:hideMark/>
          </w:tcPr>
          <w:p w14:paraId="07936167"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Allotment Rents</w:t>
            </w:r>
          </w:p>
        </w:tc>
        <w:tc>
          <w:tcPr>
            <w:tcW w:w="1696" w:type="dxa"/>
            <w:tcBorders>
              <w:top w:val="nil"/>
              <w:left w:val="nil"/>
              <w:bottom w:val="single" w:sz="4" w:space="0" w:color="auto"/>
              <w:right w:val="single" w:sz="4" w:space="0" w:color="auto"/>
            </w:tcBorders>
            <w:noWrap/>
            <w:vAlign w:val="bottom"/>
            <w:hideMark/>
          </w:tcPr>
          <w:p w14:paraId="3C0C5302"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Clemens</w:t>
            </w:r>
          </w:p>
        </w:tc>
        <w:tc>
          <w:tcPr>
            <w:tcW w:w="1233" w:type="dxa"/>
            <w:tcBorders>
              <w:top w:val="nil"/>
              <w:left w:val="nil"/>
              <w:bottom w:val="single" w:sz="4" w:space="0" w:color="auto"/>
              <w:right w:val="single" w:sz="4" w:space="0" w:color="auto"/>
            </w:tcBorders>
            <w:noWrap/>
            <w:vAlign w:val="bottom"/>
            <w:hideMark/>
          </w:tcPr>
          <w:p w14:paraId="3FD93C1C"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xml:space="preserve"> £       36.55 </w:t>
            </w:r>
          </w:p>
        </w:tc>
        <w:tc>
          <w:tcPr>
            <w:tcW w:w="616" w:type="dxa"/>
            <w:tcBorders>
              <w:top w:val="nil"/>
              <w:left w:val="nil"/>
              <w:bottom w:val="single" w:sz="4" w:space="0" w:color="auto"/>
              <w:right w:val="single" w:sz="4" w:space="0" w:color="auto"/>
            </w:tcBorders>
            <w:noWrap/>
            <w:vAlign w:val="bottom"/>
            <w:hideMark/>
          </w:tcPr>
          <w:p w14:paraId="0BE3C37C"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1716" w:type="dxa"/>
            <w:tcBorders>
              <w:top w:val="nil"/>
              <w:left w:val="nil"/>
              <w:bottom w:val="single" w:sz="4" w:space="0" w:color="auto"/>
              <w:right w:val="single" w:sz="4" w:space="0" w:color="auto"/>
            </w:tcBorders>
            <w:noWrap/>
            <w:vAlign w:val="bottom"/>
            <w:hideMark/>
          </w:tcPr>
          <w:p w14:paraId="3BCF2033"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xml:space="preserve"> £                36.55 </w:t>
            </w:r>
          </w:p>
        </w:tc>
      </w:tr>
      <w:tr w:rsidR="003A29F5" w:rsidRPr="0032399C" w14:paraId="74F47962" w14:textId="77777777" w:rsidTr="003A29F5">
        <w:trPr>
          <w:trHeight w:val="258"/>
        </w:trPr>
        <w:tc>
          <w:tcPr>
            <w:tcW w:w="1436" w:type="dxa"/>
            <w:tcBorders>
              <w:top w:val="nil"/>
              <w:left w:val="single" w:sz="4" w:space="0" w:color="auto"/>
              <w:bottom w:val="single" w:sz="4" w:space="0" w:color="auto"/>
              <w:right w:val="single" w:sz="4" w:space="0" w:color="auto"/>
            </w:tcBorders>
            <w:noWrap/>
            <w:vAlign w:val="bottom"/>
            <w:hideMark/>
          </w:tcPr>
          <w:p w14:paraId="392DF41A" w14:textId="77777777" w:rsidR="003A29F5" w:rsidRPr="0032399C" w:rsidRDefault="003A29F5" w:rsidP="003A29F5">
            <w:pPr>
              <w:spacing w:after="0" w:line="240" w:lineRule="auto"/>
              <w:jc w:val="right"/>
              <w:rPr>
                <w:rFonts w:eastAsia="Times New Roman"/>
                <w:color w:val="000000"/>
                <w:sz w:val="18"/>
                <w:szCs w:val="18"/>
              </w:rPr>
            </w:pPr>
            <w:r w:rsidRPr="0032399C">
              <w:rPr>
                <w:rFonts w:eastAsia="Times New Roman"/>
                <w:color w:val="000000"/>
                <w:sz w:val="18"/>
                <w:szCs w:val="18"/>
              </w:rPr>
              <w:t>02/01/2026</w:t>
            </w:r>
          </w:p>
        </w:tc>
        <w:tc>
          <w:tcPr>
            <w:tcW w:w="1545" w:type="dxa"/>
            <w:tcBorders>
              <w:top w:val="nil"/>
              <w:left w:val="nil"/>
              <w:bottom w:val="single" w:sz="4" w:space="0" w:color="auto"/>
              <w:right w:val="single" w:sz="4" w:space="0" w:color="auto"/>
            </w:tcBorders>
            <w:noWrap/>
            <w:vAlign w:val="bottom"/>
            <w:hideMark/>
          </w:tcPr>
          <w:p w14:paraId="32FA5B0B"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OLP/2025/46</w:t>
            </w:r>
          </w:p>
        </w:tc>
        <w:tc>
          <w:tcPr>
            <w:tcW w:w="2257" w:type="dxa"/>
            <w:tcBorders>
              <w:top w:val="nil"/>
              <w:left w:val="nil"/>
              <w:bottom w:val="single" w:sz="4" w:space="0" w:color="auto"/>
              <w:right w:val="single" w:sz="4" w:space="0" w:color="auto"/>
            </w:tcBorders>
            <w:noWrap/>
            <w:vAlign w:val="bottom"/>
            <w:hideMark/>
          </w:tcPr>
          <w:p w14:paraId="4983876B"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Clerks Salary</w:t>
            </w:r>
          </w:p>
        </w:tc>
        <w:tc>
          <w:tcPr>
            <w:tcW w:w="1696" w:type="dxa"/>
            <w:tcBorders>
              <w:top w:val="nil"/>
              <w:left w:val="nil"/>
              <w:bottom w:val="single" w:sz="4" w:space="0" w:color="auto"/>
              <w:right w:val="single" w:sz="4" w:space="0" w:color="auto"/>
            </w:tcBorders>
            <w:noWrap/>
            <w:vAlign w:val="bottom"/>
            <w:hideMark/>
          </w:tcPr>
          <w:p w14:paraId="55EEE637"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Salary</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4902BDB9" w14:textId="77777777" w:rsidR="003A29F5" w:rsidRPr="0032399C" w:rsidRDefault="003A29F5" w:rsidP="003A29F5">
            <w:pPr>
              <w:spacing w:after="0" w:line="240" w:lineRule="auto"/>
              <w:rPr>
                <w:rFonts w:eastAsia="Times New Roman"/>
                <w:color w:val="9C0006"/>
                <w:sz w:val="18"/>
                <w:szCs w:val="18"/>
              </w:rPr>
            </w:pPr>
            <w:r w:rsidRPr="0032399C">
              <w:rPr>
                <w:rFonts w:eastAsia="Times New Roman"/>
                <w:color w:val="9C0006"/>
                <w:sz w:val="18"/>
                <w:szCs w:val="18"/>
              </w:rPr>
              <w:t xml:space="preserve">-£     456.85 </w:t>
            </w:r>
          </w:p>
        </w:tc>
        <w:tc>
          <w:tcPr>
            <w:tcW w:w="616" w:type="dxa"/>
            <w:tcBorders>
              <w:top w:val="nil"/>
              <w:left w:val="nil"/>
              <w:bottom w:val="single" w:sz="4" w:space="0" w:color="auto"/>
              <w:right w:val="single" w:sz="4" w:space="0" w:color="auto"/>
            </w:tcBorders>
            <w:noWrap/>
            <w:vAlign w:val="bottom"/>
            <w:hideMark/>
          </w:tcPr>
          <w:p w14:paraId="093531B6"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1716" w:type="dxa"/>
            <w:tcBorders>
              <w:top w:val="single" w:sz="4" w:space="0" w:color="auto"/>
              <w:left w:val="single" w:sz="4" w:space="0" w:color="auto"/>
              <w:bottom w:val="single" w:sz="4" w:space="0" w:color="auto"/>
              <w:right w:val="single" w:sz="4" w:space="0" w:color="auto"/>
            </w:tcBorders>
            <w:noWrap/>
            <w:vAlign w:val="bottom"/>
            <w:hideMark/>
          </w:tcPr>
          <w:p w14:paraId="58C0BBE1" w14:textId="77777777" w:rsidR="003A29F5" w:rsidRPr="0032399C" w:rsidRDefault="003A29F5" w:rsidP="003A29F5">
            <w:pPr>
              <w:spacing w:after="0" w:line="240" w:lineRule="auto"/>
              <w:rPr>
                <w:rFonts w:eastAsia="Times New Roman"/>
                <w:color w:val="9C0006"/>
                <w:sz w:val="18"/>
                <w:szCs w:val="18"/>
              </w:rPr>
            </w:pPr>
            <w:r w:rsidRPr="0032399C">
              <w:rPr>
                <w:rFonts w:eastAsia="Times New Roman"/>
                <w:color w:val="9C0006"/>
                <w:sz w:val="18"/>
                <w:szCs w:val="18"/>
              </w:rPr>
              <w:t xml:space="preserve">-£             456.85 </w:t>
            </w:r>
          </w:p>
        </w:tc>
      </w:tr>
      <w:tr w:rsidR="003A29F5" w:rsidRPr="0032399C" w14:paraId="3B13D538" w14:textId="77777777" w:rsidTr="003A29F5">
        <w:trPr>
          <w:trHeight w:val="242"/>
        </w:trPr>
        <w:tc>
          <w:tcPr>
            <w:tcW w:w="1436" w:type="dxa"/>
            <w:tcBorders>
              <w:top w:val="nil"/>
              <w:left w:val="single" w:sz="4" w:space="0" w:color="auto"/>
              <w:bottom w:val="single" w:sz="4" w:space="0" w:color="auto"/>
              <w:right w:val="single" w:sz="4" w:space="0" w:color="auto"/>
            </w:tcBorders>
            <w:noWrap/>
            <w:vAlign w:val="bottom"/>
            <w:hideMark/>
          </w:tcPr>
          <w:p w14:paraId="61E18BDA" w14:textId="77777777" w:rsidR="003A29F5" w:rsidRPr="0032399C" w:rsidRDefault="003A29F5" w:rsidP="003A29F5">
            <w:pPr>
              <w:spacing w:after="0" w:line="240" w:lineRule="auto"/>
              <w:jc w:val="right"/>
              <w:rPr>
                <w:rFonts w:eastAsia="Times New Roman"/>
                <w:color w:val="000000"/>
                <w:sz w:val="18"/>
                <w:szCs w:val="18"/>
              </w:rPr>
            </w:pPr>
            <w:r w:rsidRPr="0032399C">
              <w:rPr>
                <w:rFonts w:eastAsia="Times New Roman"/>
                <w:color w:val="000000"/>
                <w:sz w:val="18"/>
                <w:szCs w:val="18"/>
              </w:rPr>
              <w:t>07/01/2026</w:t>
            </w:r>
          </w:p>
        </w:tc>
        <w:tc>
          <w:tcPr>
            <w:tcW w:w="1545" w:type="dxa"/>
            <w:tcBorders>
              <w:top w:val="nil"/>
              <w:left w:val="nil"/>
              <w:bottom w:val="single" w:sz="4" w:space="0" w:color="auto"/>
              <w:right w:val="single" w:sz="4" w:space="0" w:color="auto"/>
            </w:tcBorders>
            <w:noWrap/>
            <w:vAlign w:val="bottom"/>
            <w:hideMark/>
          </w:tcPr>
          <w:p w14:paraId="24BF0FBA"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OLP/2025/47</w:t>
            </w:r>
          </w:p>
        </w:tc>
        <w:tc>
          <w:tcPr>
            <w:tcW w:w="2257" w:type="dxa"/>
            <w:tcBorders>
              <w:top w:val="nil"/>
              <w:left w:val="nil"/>
              <w:bottom w:val="single" w:sz="4" w:space="0" w:color="auto"/>
              <w:right w:val="single" w:sz="4" w:space="0" w:color="auto"/>
            </w:tcBorders>
            <w:noWrap/>
            <w:vAlign w:val="bottom"/>
            <w:hideMark/>
          </w:tcPr>
          <w:p w14:paraId="50CB0AC4"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Clerks Salary</w:t>
            </w:r>
          </w:p>
        </w:tc>
        <w:tc>
          <w:tcPr>
            <w:tcW w:w="1696" w:type="dxa"/>
            <w:tcBorders>
              <w:top w:val="nil"/>
              <w:left w:val="nil"/>
              <w:bottom w:val="single" w:sz="4" w:space="0" w:color="auto"/>
              <w:right w:val="single" w:sz="4" w:space="0" w:color="auto"/>
            </w:tcBorders>
            <w:noWrap/>
            <w:vAlign w:val="bottom"/>
            <w:hideMark/>
          </w:tcPr>
          <w:p w14:paraId="1868E3E3"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HMRC</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0AFB3769" w14:textId="77777777" w:rsidR="003A29F5" w:rsidRPr="0032399C" w:rsidRDefault="003A29F5" w:rsidP="003A29F5">
            <w:pPr>
              <w:spacing w:after="0" w:line="240" w:lineRule="auto"/>
              <w:rPr>
                <w:rFonts w:eastAsia="Times New Roman"/>
                <w:color w:val="9C0006"/>
                <w:sz w:val="18"/>
                <w:szCs w:val="18"/>
              </w:rPr>
            </w:pPr>
            <w:r w:rsidRPr="0032399C">
              <w:rPr>
                <w:rFonts w:eastAsia="Times New Roman"/>
                <w:color w:val="9C0006"/>
                <w:sz w:val="18"/>
                <w:szCs w:val="18"/>
              </w:rPr>
              <w:t xml:space="preserve">-£     101.23 </w:t>
            </w:r>
          </w:p>
        </w:tc>
        <w:tc>
          <w:tcPr>
            <w:tcW w:w="616" w:type="dxa"/>
            <w:tcBorders>
              <w:top w:val="nil"/>
              <w:left w:val="nil"/>
              <w:bottom w:val="single" w:sz="4" w:space="0" w:color="auto"/>
              <w:right w:val="single" w:sz="4" w:space="0" w:color="auto"/>
            </w:tcBorders>
            <w:noWrap/>
            <w:vAlign w:val="bottom"/>
            <w:hideMark/>
          </w:tcPr>
          <w:p w14:paraId="6289769B"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1716" w:type="dxa"/>
            <w:tcBorders>
              <w:top w:val="single" w:sz="4" w:space="0" w:color="auto"/>
              <w:left w:val="single" w:sz="4" w:space="0" w:color="auto"/>
              <w:bottom w:val="single" w:sz="4" w:space="0" w:color="auto"/>
              <w:right w:val="single" w:sz="4" w:space="0" w:color="auto"/>
            </w:tcBorders>
            <w:noWrap/>
            <w:vAlign w:val="bottom"/>
            <w:hideMark/>
          </w:tcPr>
          <w:p w14:paraId="4E9812BE" w14:textId="77777777" w:rsidR="003A29F5" w:rsidRPr="0032399C" w:rsidRDefault="003A29F5" w:rsidP="003A29F5">
            <w:pPr>
              <w:spacing w:after="0" w:line="240" w:lineRule="auto"/>
              <w:rPr>
                <w:rFonts w:eastAsia="Times New Roman"/>
                <w:color w:val="9C0006"/>
                <w:sz w:val="18"/>
                <w:szCs w:val="18"/>
              </w:rPr>
            </w:pPr>
            <w:r w:rsidRPr="0032399C">
              <w:rPr>
                <w:rFonts w:eastAsia="Times New Roman"/>
                <w:color w:val="9C0006"/>
                <w:sz w:val="18"/>
                <w:szCs w:val="18"/>
              </w:rPr>
              <w:t xml:space="preserve">-£             101.23 </w:t>
            </w:r>
          </w:p>
        </w:tc>
      </w:tr>
      <w:tr w:rsidR="003A29F5" w:rsidRPr="0032399C" w14:paraId="484F7E5D" w14:textId="77777777" w:rsidTr="003A29F5">
        <w:trPr>
          <w:trHeight w:val="242"/>
        </w:trPr>
        <w:tc>
          <w:tcPr>
            <w:tcW w:w="1436" w:type="dxa"/>
            <w:tcBorders>
              <w:top w:val="nil"/>
              <w:left w:val="single" w:sz="4" w:space="0" w:color="auto"/>
              <w:bottom w:val="single" w:sz="4" w:space="0" w:color="auto"/>
              <w:right w:val="single" w:sz="4" w:space="0" w:color="auto"/>
            </w:tcBorders>
            <w:noWrap/>
            <w:vAlign w:val="bottom"/>
            <w:hideMark/>
          </w:tcPr>
          <w:p w14:paraId="02E7A927" w14:textId="77777777" w:rsidR="003A29F5" w:rsidRPr="0032399C" w:rsidRDefault="003A29F5" w:rsidP="003A29F5">
            <w:pPr>
              <w:spacing w:after="0" w:line="240" w:lineRule="auto"/>
              <w:jc w:val="right"/>
              <w:rPr>
                <w:rFonts w:eastAsia="Times New Roman"/>
                <w:color w:val="000000"/>
                <w:sz w:val="18"/>
                <w:szCs w:val="18"/>
              </w:rPr>
            </w:pPr>
            <w:r w:rsidRPr="0032399C">
              <w:rPr>
                <w:rFonts w:eastAsia="Times New Roman"/>
                <w:color w:val="000000"/>
                <w:sz w:val="18"/>
                <w:szCs w:val="18"/>
              </w:rPr>
              <w:t>07/01/2026</w:t>
            </w:r>
          </w:p>
        </w:tc>
        <w:tc>
          <w:tcPr>
            <w:tcW w:w="1545" w:type="dxa"/>
            <w:tcBorders>
              <w:top w:val="nil"/>
              <w:left w:val="nil"/>
              <w:bottom w:val="single" w:sz="4" w:space="0" w:color="auto"/>
              <w:right w:val="single" w:sz="4" w:space="0" w:color="auto"/>
            </w:tcBorders>
            <w:noWrap/>
            <w:vAlign w:val="bottom"/>
            <w:hideMark/>
          </w:tcPr>
          <w:p w14:paraId="0C50EE8D"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OLP/2025/48</w:t>
            </w:r>
          </w:p>
        </w:tc>
        <w:tc>
          <w:tcPr>
            <w:tcW w:w="2257" w:type="dxa"/>
            <w:tcBorders>
              <w:top w:val="nil"/>
              <w:left w:val="nil"/>
              <w:bottom w:val="single" w:sz="4" w:space="0" w:color="auto"/>
              <w:right w:val="single" w:sz="4" w:space="0" w:color="auto"/>
            </w:tcBorders>
            <w:noWrap/>
            <w:vAlign w:val="bottom"/>
            <w:hideMark/>
          </w:tcPr>
          <w:p w14:paraId="17DC3F3D"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Clerks Salary</w:t>
            </w:r>
          </w:p>
        </w:tc>
        <w:tc>
          <w:tcPr>
            <w:tcW w:w="1696" w:type="dxa"/>
            <w:tcBorders>
              <w:top w:val="nil"/>
              <w:left w:val="nil"/>
              <w:bottom w:val="single" w:sz="4" w:space="0" w:color="auto"/>
              <w:right w:val="single" w:sz="4" w:space="0" w:color="auto"/>
            </w:tcBorders>
            <w:noWrap/>
            <w:vAlign w:val="bottom"/>
            <w:hideMark/>
          </w:tcPr>
          <w:p w14:paraId="7772D17A"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HMRC</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0ADB2D79" w14:textId="77777777" w:rsidR="003A29F5" w:rsidRPr="0032399C" w:rsidRDefault="003A29F5" w:rsidP="003A29F5">
            <w:pPr>
              <w:spacing w:after="0" w:line="240" w:lineRule="auto"/>
              <w:rPr>
                <w:rFonts w:eastAsia="Times New Roman"/>
                <w:color w:val="9C0006"/>
                <w:sz w:val="18"/>
                <w:szCs w:val="18"/>
              </w:rPr>
            </w:pPr>
            <w:r w:rsidRPr="0032399C">
              <w:rPr>
                <w:rFonts w:eastAsia="Times New Roman"/>
                <w:color w:val="9C0006"/>
                <w:sz w:val="18"/>
                <w:szCs w:val="18"/>
              </w:rPr>
              <w:t xml:space="preserve">-£     101.23 </w:t>
            </w:r>
          </w:p>
        </w:tc>
        <w:tc>
          <w:tcPr>
            <w:tcW w:w="616" w:type="dxa"/>
            <w:tcBorders>
              <w:top w:val="nil"/>
              <w:left w:val="nil"/>
              <w:bottom w:val="single" w:sz="4" w:space="0" w:color="auto"/>
              <w:right w:val="single" w:sz="4" w:space="0" w:color="auto"/>
            </w:tcBorders>
            <w:noWrap/>
            <w:vAlign w:val="bottom"/>
            <w:hideMark/>
          </w:tcPr>
          <w:p w14:paraId="156C254B"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1716" w:type="dxa"/>
            <w:tcBorders>
              <w:top w:val="single" w:sz="4" w:space="0" w:color="auto"/>
              <w:left w:val="single" w:sz="4" w:space="0" w:color="auto"/>
              <w:bottom w:val="single" w:sz="4" w:space="0" w:color="auto"/>
              <w:right w:val="single" w:sz="4" w:space="0" w:color="auto"/>
            </w:tcBorders>
            <w:noWrap/>
            <w:vAlign w:val="bottom"/>
            <w:hideMark/>
          </w:tcPr>
          <w:p w14:paraId="70DF79C5" w14:textId="77777777" w:rsidR="003A29F5" w:rsidRPr="0032399C" w:rsidRDefault="003A29F5" w:rsidP="003A29F5">
            <w:pPr>
              <w:spacing w:after="0" w:line="240" w:lineRule="auto"/>
              <w:rPr>
                <w:rFonts w:eastAsia="Times New Roman"/>
                <w:color w:val="9C0006"/>
                <w:sz w:val="18"/>
                <w:szCs w:val="18"/>
              </w:rPr>
            </w:pPr>
            <w:r w:rsidRPr="0032399C">
              <w:rPr>
                <w:rFonts w:eastAsia="Times New Roman"/>
                <w:color w:val="9C0006"/>
                <w:sz w:val="18"/>
                <w:szCs w:val="18"/>
              </w:rPr>
              <w:t xml:space="preserve">-£             101.23 </w:t>
            </w:r>
          </w:p>
        </w:tc>
      </w:tr>
      <w:tr w:rsidR="003A29F5" w:rsidRPr="0032399C" w14:paraId="5D94F59C" w14:textId="77777777" w:rsidTr="003A29F5">
        <w:trPr>
          <w:trHeight w:val="242"/>
        </w:trPr>
        <w:tc>
          <w:tcPr>
            <w:tcW w:w="1436" w:type="dxa"/>
            <w:tcBorders>
              <w:top w:val="nil"/>
              <w:left w:val="single" w:sz="4" w:space="0" w:color="auto"/>
              <w:bottom w:val="single" w:sz="4" w:space="0" w:color="auto"/>
              <w:right w:val="single" w:sz="4" w:space="0" w:color="auto"/>
            </w:tcBorders>
            <w:noWrap/>
            <w:vAlign w:val="bottom"/>
            <w:hideMark/>
          </w:tcPr>
          <w:p w14:paraId="2CAFA31B" w14:textId="77777777" w:rsidR="003A29F5" w:rsidRPr="0032399C" w:rsidRDefault="003A29F5" w:rsidP="003A29F5">
            <w:pPr>
              <w:spacing w:after="0" w:line="240" w:lineRule="auto"/>
              <w:jc w:val="right"/>
              <w:rPr>
                <w:rFonts w:eastAsia="Times New Roman"/>
                <w:color w:val="000000"/>
                <w:sz w:val="18"/>
                <w:szCs w:val="18"/>
              </w:rPr>
            </w:pPr>
            <w:r w:rsidRPr="0032399C">
              <w:rPr>
                <w:rFonts w:eastAsia="Times New Roman"/>
                <w:color w:val="000000"/>
                <w:sz w:val="18"/>
                <w:szCs w:val="18"/>
              </w:rPr>
              <w:t>07/01/2026</w:t>
            </w:r>
          </w:p>
        </w:tc>
        <w:tc>
          <w:tcPr>
            <w:tcW w:w="1545" w:type="dxa"/>
            <w:tcBorders>
              <w:top w:val="nil"/>
              <w:left w:val="nil"/>
              <w:bottom w:val="single" w:sz="4" w:space="0" w:color="auto"/>
              <w:right w:val="single" w:sz="4" w:space="0" w:color="auto"/>
            </w:tcBorders>
            <w:noWrap/>
            <w:vAlign w:val="bottom"/>
            <w:hideMark/>
          </w:tcPr>
          <w:p w14:paraId="69111D2C"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OLP/2025/49</w:t>
            </w:r>
          </w:p>
        </w:tc>
        <w:tc>
          <w:tcPr>
            <w:tcW w:w="2257" w:type="dxa"/>
            <w:tcBorders>
              <w:top w:val="nil"/>
              <w:left w:val="nil"/>
              <w:bottom w:val="single" w:sz="4" w:space="0" w:color="auto"/>
              <w:right w:val="single" w:sz="4" w:space="0" w:color="auto"/>
            </w:tcBorders>
            <w:noWrap/>
            <w:vAlign w:val="bottom"/>
            <w:hideMark/>
          </w:tcPr>
          <w:p w14:paraId="5098FD12"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Planters &amp; Village Maintenance</w:t>
            </w:r>
          </w:p>
        </w:tc>
        <w:tc>
          <w:tcPr>
            <w:tcW w:w="1696" w:type="dxa"/>
            <w:tcBorders>
              <w:top w:val="nil"/>
              <w:left w:val="nil"/>
              <w:bottom w:val="single" w:sz="4" w:space="0" w:color="auto"/>
              <w:right w:val="single" w:sz="4" w:space="0" w:color="auto"/>
            </w:tcBorders>
            <w:noWrap/>
            <w:vAlign w:val="bottom"/>
            <w:hideMark/>
          </w:tcPr>
          <w:p w14:paraId="18317E72"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Grounds Maintenance</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3DCCAC43" w14:textId="77777777" w:rsidR="003A29F5" w:rsidRPr="0032399C" w:rsidRDefault="003A29F5" w:rsidP="003A29F5">
            <w:pPr>
              <w:spacing w:after="0" w:line="240" w:lineRule="auto"/>
              <w:rPr>
                <w:rFonts w:eastAsia="Times New Roman"/>
                <w:color w:val="9C0006"/>
                <w:sz w:val="18"/>
                <w:szCs w:val="18"/>
              </w:rPr>
            </w:pPr>
            <w:r w:rsidRPr="0032399C">
              <w:rPr>
                <w:rFonts w:eastAsia="Times New Roman"/>
                <w:color w:val="9C0006"/>
                <w:sz w:val="18"/>
                <w:szCs w:val="18"/>
              </w:rPr>
              <w:t xml:space="preserve">-£     755.00 </w:t>
            </w:r>
          </w:p>
        </w:tc>
        <w:tc>
          <w:tcPr>
            <w:tcW w:w="616" w:type="dxa"/>
            <w:tcBorders>
              <w:top w:val="nil"/>
              <w:left w:val="nil"/>
              <w:bottom w:val="single" w:sz="4" w:space="0" w:color="auto"/>
              <w:right w:val="single" w:sz="4" w:space="0" w:color="auto"/>
            </w:tcBorders>
            <w:noWrap/>
            <w:vAlign w:val="bottom"/>
            <w:hideMark/>
          </w:tcPr>
          <w:p w14:paraId="6FF95FCD"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1716" w:type="dxa"/>
            <w:tcBorders>
              <w:top w:val="single" w:sz="4" w:space="0" w:color="auto"/>
              <w:left w:val="single" w:sz="4" w:space="0" w:color="auto"/>
              <w:bottom w:val="single" w:sz="4" w:space="0" w:color="auto"/>
              <w:right w:val="single" w:sz="4" w:space="0" w:color="auto"/>
            </w:tcBorders>
            <w:noWrap/>
            <w:vAlign w:val="bottom"/>
            <w:hideMark/>
          </w:tcPr>
          <w:p w14:paraId="4CDD3707" w14:textId="77777777" w:rsidR="003A29F5" w:rsidRPr="0032399C" w:rsidRDefault="003A29F5" w:rsidP="003A29F5">
            <w:pPr>
              <w:spacing w:after="0" w:line="240" w:lineRule="auto"/>
              <w:rPr>
                <w:rFonts w:eastAsia="Times New Roman"/>
                <w:color w:val="9C0006"/>
                <w:sz w:val="18"/>
                <w:szCs w:val="18"/>
              </w:rPr>
            </w:pPr>
            <w:r w:rsidRPr="0032399C">
              <w:rPr>
                <w:rFonts w:eastAsia="Times New Roman"/>
                <w:color w:val="9C0006"/>
                <w:sz w:val="18"/>
                <w:szCs w:val="18"/>
              </w:rPr>
              <w:t xml:space="preserve">-£             755.00 </w:t>
            </w:r>
          </w:p>
        </w:tc>
      </w:tr>
      <w:tr w:rsidR="003A29F5" w:rsidRPr="0032399C" w14:paraId="51E39078" w14:textId="77777777" w:rsidTr="003A29F5">
        <w:trPr>
          <w:trHeight w:val="242"/>
        </w:trPr>
        <w:tc>
          <w:tcPr>
            <w:tcW w:w="1436" w:type="dxa"/>
            <w:tcBorders>
              <w:top w:val="nil"/>
              <w:left w:val="single" w:sz="4" w:space="0" w:color="auto"/>
              <w:bottom w:val="single" w:sz="4" w:space="0" w:color="auto"/>
              <w:right w:val="single" w:sz="4" w:space="0" w:color="auto"/>
            </w:tcBorders>
            <w:noWrap/>
            <w:vAlign w:val="bottom"/>
            <w:hideMark/>
          </w:tcPr>
          <w:p w14:paraId="369F5B5B" w14:textId="77777777" w:rsidR="003A29F5" w:rsidRPr="0032399C" w:rsidRDefault="003A29F5" w:rsidP="003A29F5">
            <w:pPr>
              <w:spacing w:after="0" w:line="240" w:lineRule="auto"/>
              <w:jc w:val="right"/>
              <w:rPr>
                <w:rFonts w:eastAsia="Times New Roman"/>
                <w:color w:val="000000"/>
                <w:sz w:val="18"/>
                <w:szCs w:val="18"/>
              </w:rPr>
            </w:pPr>
            <w:r w:rsidRPr="0032399C">
              <w:rPr>
                <w:rFonts w:eastAsia="Times New Roman"/>
                <w:color w:val="000000"/>
                <w:sz w:val="18"/>
                <w:szCs w:val="18"/>
              </w:rPr>
              <w:t>07/01/2026</w:t>
            </w:r>
          </w:p>
        </w:tc>
        <w:tc>
          <w:tcPr>
            <w:tcW w:w="1545" w:type="dxa"/>
            <w:tcBorders>
              <w:top w:val="nil"/>
              <w:left w:val="nil"/>
              <w:bottom w:val="single" w:sz="4" w:space="0" w:color="auto"/>
              <w:right w:val="single" w:sz="4" w:space="0" w:color="auto"/>
            </w:tcBorders>
            <w:noWrap/>
            <w:vAlign w:val="bottom"/>
            <w:hideMark/>
          </w:tcPr>
          <w:p w14:paraId="1A808B4D"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OLP/2025/50</w:t>
            </w:r>
          </w:p>
        </w:tc>
        <w:tc>
          <w:tcPr>
            <w:tcW w:w="2257" w:type="dxa"/>
            <w:tcBorders>
              <w:top w:val="nil"/>
              <w:left w:val="nil"/>
              <w:bottom w:val="single" w:sz="4" w:space="0" w:color="auto"/>
              <w:right w:val="single" w:sz="4" w:space="0" w:color="auto"/>
            </w:tcBorders>
            <w:noWrap/>
            <w:vAlign w:val="bottom"/>
            <w:hideMark/>
          </w:tcPr>
          <w:p w14:paraId="506CC943"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Room Hire</w:t>
            </w:r>
          </w:p>
        </w:tc>
        <w:tc>
          <w:tcPr>
            <w:tcW w:w="1696" w:type="dxa"/>
            <w:tcBorders>
              <w:top w:val="nil"/>
              <w:left w:val="nil"/>
              <w:bottom w:val="single" w:sz="4" w:space="0" w:color="auto"/>
              <w:right w:val="single" w:sz="4" w:space="0" w:color="auto"/>
            </w:tcBorders>
            <w:noWrap/>
            <w:vAlign w:val="bottom"/>
            <w:hideMark/>
          </w:tcPr>
          <w:p w14:paraId="7871E355"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442B2578" w14:textId="77777777" w:rsidR="003A29F5" w:rsidRPr="0032399C" w:rsidRDefault="003A29F5" w:rsidP="003A29F5">
            <w:pPr>
              <w:spacing w:after="0" w:line="240" w:lineRule="auto"/>
              <w:rPr>
                <w:rFonts w:eastAsia="Times New Roman"/>
                <w:color w:val="9C0006"/>
                <w:sz w:val="18"/>
                <w:szCs w:val="18"/>
              </w:rPr>
            </w:pPr>
            <w:r w:rsidRPr="0032399C">
              <w:rPr>
                <w:rFonts w:eastAsia="Times New Roman"/>
                <w:color w:val="9C0006"/>
                <w:sz w:val="18"/>
                <w:szCs w:val="18"/>
              </w:rPr>
              <w:t xml:space="preserve">-£       20.00 </w:t>
            </w:r>
          </w:p>
        </w:tc>
        <w:tc>
          <w:tcPr>
            <w:tcW w:w="616" w:type="dxa"/>
            <w:tcBorders>
              <w:top w:val="nil"/>
              <w:left w:val="nil"/>
              <w:bottom w:val="single" w:sz="4" w:space="0" w:color="auto"/>
              <w:right w:val="single" w:sz="4" w:space="0" w:color="auto"/>
            </w:tcBorders>
            <w:noWrap/>
            <w:vAlign w:val="bottom"/>
            <w:hideMark/>
          </w:tcPr>
          <w:p w14:paraId="46495485" w14:textId="77777777" w:rsidR="003A29F5" w:rsidRPr="0032399C" w:rsidRDefault="003A29F5" w:rsidP="003A29F5">
            <w:pPr>
              <w:spacing w:after="0" w:line="240" w:lineRule="auto"/>
              <w:rPr>
                <w:rFonts w:eastAsia="Times New Roman"/>
                <w:color w:val="000000"/>
                <w:sz w:val="18"/>
                <w:szCs w:val="18"/>
              </w:rPr>
            </w:pPr>
            <w:r w:rsidRPr="0032399C">
              <w:rPr>
                <w:rFonts w:eastAsia="Times New Roman"/>
                <w:color w:val="000000"/>
                <w:sz w:val="18"/>
                <w:szCs w:val="18"/>
              </w:rPr>
              <w:t> </w:t>
            </w:r>
          </w:p>
        </w:tc>
        <w:tc>
          <w:tcPr>
            <w:tcW w:w="1716" w:type="dxa"/>
            <w:tcBorders>
              <w:top w:val="single" w:sz="4" w:space="0" w:color="auto"/>
              <w:left w:val="single" w:sz="4" w:space="0" w:color="auto"/>
              <w:bottom w:val="single" w:sz="4" w:space="0" w:color="auto"/>
              <w:right w:val="single" w:sz="4" w:space="0" w:color="auto"/>
            </w:tcBorders>
            <w:noWrap/>
            <w:vAlign w:val="bottom"/>
            <w:hideMark/>
          </w:tcPr>
          <w:p w14:paraId="063C49B0" w14:textId="77777777" w:rsidR="003A29F5" w:rsidRPr="0032399C" w:rsidRDefault="003A29F5" w:rsidP="003A29F5">
            <w:pPr>
              <w:spacing w:after="0" w:line="240" w:lineRule="auto"/>
              <w:rPr>
                <w:rFonts w:eastAsia="Times New Roman"/>
                <w:color w:val="9C0006"/>
                <w:sz w:val="18"/>
                <w:szCs w:val="18"/>
              </w:rPr>
            </w:pPr>
            <w:r w:rsidRPr="0032399C">
              <w:rPr>
                <w:rFonts w:eastAsia="Times New Roman"/>
                <w:color w:val="9C0006"/>
                <w:sz w:val="18"/>
                <w:szCs w:val="18"/>
              </w:rPr>
              <w:t xml:space="preserve">-£               20.00 </w:t>
            </w:r>
          </w:p>
        </w:tc>
      </w:tr>
      <w:tr w:rsidR="003A29F5" w:rsidRPr="0032399C" w14:paraId="382E04EF" w14:textId="77777777" w:rsidTr="003A29F5">
        <w:trPr>
          <w:trHeight w:val="475"/>
        </w:trPr>
        <w:tc>
          <w:tcPr>
            <w:tcW w:w="1436" w:type="dxa"/>
            <w:tcBorders>
              <w:top w:val="nil"/>
              <w:left w:val="nil"/>
              <w:bottom w:val="nil"/>
              <w:right w:val="nil"/>
            </w:tcBorders>
            <w:noWrap/>
            <w:vAlign w:val="bottom"/>
            <w:hideMark/>
          </w:tcPr>
          <w:p w14:paraId="222A39E4" w14:textId="77777777" w:rsidR="003A29F5" w:rsidRPr="0032399C" w:rsidRDefault="003A29F5" w:rsidP="003A29F5">
            <w:pPr>
              <w:spacing w:after="0" w:line="240" w:lineRule="auto"/>
              <w:rPr>
                <w:rFonts w:eastAsia="Times New Roman"/>
                <w:color w:val="000000"/>
              </w:rPr>
            </w:pPr>
          </w:p>
        </w:tc>
        <w:tc>
          <w:tcPr>
            <w:tcW w:w="1545" w:type="dxa"/>
            <w:tcBorders>
              <w:top w:val="nil"/>
              <w:left w:val="nil"/>
              <w:bottom w:val="nil"/>
              <w:right w:val="nil"/>
            </w:tcBorders>
            <w:noWrap/>
            <w:vAlign w:val="bottom"/>
            <w:hideMark/>
          </w:tcPr>
          <w:p w14:paraId="48FBA1B1" w14:textId="77777777" w:rsidR="003A29F5" w:rsidRPr="0032399C" w:rsidRDefault="003A29F5" w:rsidP="003A29F5">
            <w:pPr>
              <w:spacing w:after="0" w:line="240" w:lineRule="auto"/>
              <w:rPr>
                <w:rFonts w:ascii="Times New Roman" w:eastAsia="Times New Roman" w:hAnsi="Times New Roman" w:cs="Times New Roman"/>
                <w:sz w:val="20"/>
                <w:szCs w:val="20"/>
              </w:rPr>
            </w:pPr>
          </w:p>
        </w:tc>
        <w:tc>
          <w:tcPr>
            <w:tcW w:w="2257" w:type="dxa"/>
            <w:tcBorders>
              <w:top w:val="nil"/>
              <w:left w:val="nil"/>
              <w:bottom w:val="nil"/>
              <w:right w:val="nil"/>
            </w:tcBorders>
            <w:noWrap/>
            <w:vAlign w:val="bottom"/>
            <w:hideMark/>
          </w:tcPr>
          <w:p w14:paraId="7876D02D" w14:textId="77777777" w:rsidR="003A29F5" w:rsidRPr="0032399C" w:rsidRDefault="003A29F5" w:rsidP="003A29F5">
            <w:pPr>
              <w:spacing w:after="0" w:line="240" w:lineRule="auto"/>
              <w:rPr>
                <w:rFonts w:ascii="Times New Roman" w:eastAsia="Times New Roman" w:hAnsi="Times New Roman" w:cs="Times New Roman"/>
                <w:sz w:val="20"/>
                <w:szCs w:val="20"/>
              </w:rPr>
            </w:pPr>
          </w:p>
        </w:tc>
        <w:tc>
          <w:tcPr>
            <w:tcW w:w="1696" w:type="dxa"/>
            <w:tcBorders>
              <w:top w:val="nil"/>
              <w:left w:val="nil"/>
              <w:bottom w:val="nil"/>
              <w:right w:val="nil"/>
            </w:tcBorders>
            <w:noWrap/>
            <w:vAlign w:val="bottom"/>
            <w:hideMark/>
          </w:tcPr>
          <w:p w14:paraId="011D3621" w14:textId="77777777" w:rsidR="003A29F5" w:rsidRPr="0032399C" w:rsidRDefault="003A29F5" w:rsidP="003A29F5">
            <w:pPr>
              <w:spacing w:after="0" w:line="240" w:lineRule="auto"/>
              <w:rPr>
                <w:rFonts w:ascii="Times New Roman" w:eastAsia="Times New Roman" w:hAnsi="Times New Roman" w:cs="Times New Roman"/>
                <w:sz w:val="20"/>
                <w:szCs w:val="20"/>
              </w:rPr>
            </w:pPr>
          </w:p>
        </w:tc>
        <w:tc>
          <w:tcPr>
            <w:tcW w:w="1233" w:type="dxa"/>
            <w:tcBorders>
              <w:top w:val="nil"/>
              <w:left w:val="nil"/>
              <w:bottom w:val="nil"/>
              <w:right w:val="nil"/>
            </w:tcBorders>
            <w:noWrap/>
            <w:vAlign w:val="bottom"/>
            <w:hideMark/>
          </w:tcPr>
          <w:p w14:paraId="58B23321" w14:textId="77777777" w:rsidR="003A29F5" w:rsidRPr="0032399C" w:rsidRDefault="003A29F5" w:rsidP="003A29F5">
            <w:pPr>
              <w:spacing w:after="0" w:line="240" w:lineRule="auto"/>
              <w:rPr>
                <w:rFonts w:ascii="Times New Roman" w:eastAsia="Times New Roman" w:hAnsi="Times New Roman" w:cs="Times New Roman"/>
                <w:sz w:val="20"/>
                <w:szCs w:val="20"/>
              </w:rPr>
            </w:pPr>
          </w:p>
        </w:tc>
        <w:tc>
          <w:tcPr>
            <w:tcW w:w="616" w:type="dxa"/>
            <w:tcBorders>
              <w:top w:val="nil"/>
              <w:left w:val="nil"/>
              <w:bottom w:val="nil"/>
              <w:right w:val="nil"/>
            </w:tcBorders>
            <w:noWrap/>
            <w:vAlign w:val="bottom"/>
            <w:hideMark/>
          </w:tcPr>
          <w:p w14:paraId="47605A19" w14:textId="77777777" w:rsidR="003A29F5" w:rsidRPr="0032399C" w:rsidRDefault="003A29F5" w:rsidP="003A29F5">
            <w:pPr>
              <w:spacing w:after="0" w:line="240" w:lineRule="auto"/>
              <w:rPr>
                <w:rFonts w:ascii="Times New Roman" w:eastAsia="Times New Roman" w:hAnsi="Times New Roman" w:cs="Times New Roman"/>
                <w:sz w:val="20"/>
                <w:szCs w:val="20"/>
              </w:rPr>
            </w:pPr>
          </w:p>
        </w:tc>
        <w:tc>
          <w:tcPr>
            <w:tcW w:w="1716" w:type="dxa"/>
            <w:tcBorders>
              <w:top w:val="nil"/>
              <w:left w:val="nil"/>
              <w:bottom w:val="nil"/>
              <w:right w:val="nil"/>
            </w:tcBorders>
            <w:noWrap/>
            <w:vAlign w:val="bottom"/>
            <w:hideMark/>
          </w:tcPr>
          <w:p w14:paraId="566D3F9B" w14:textId="77777777" w:rsidR="003A29F5" w:rsidRPr="0032399C" w:rsidRDefault="003A29F5" w:rsidP="003A29F5">
            <w:pPr>
              <w:spacing w:after="0" w:line="240" w:lineRule="auto"/>
              <w:rPr>
                <w:rFonts w:ascii="Times New Roman" w:eastAsia="Times New Roman" w:hAnsi="Times New Roman" w:cs="Times New Roman"/>
                <w:sz w:val="20"/>
                <w:szCs w:val="20"/>
              </w:rPr>
            </w:pPr>
          </w:p>
        </w:tc>
      </w:tr>
    </w:tbl>
    <w:p w14:paraId="2B338706" w14:textId="77777777" w:rsidR="003A29F5" w:rsidRPr="004311EC" w:rsidRDefault="003A29F5" w:rsidP="003A29F5">
      <w:pPr>
        <w:pStyle w:val="NoSpacing"/>
        <w:rPr>
          <w:rFonts w:cstheme="minorHAnsi"/>
          <w:bCs/>
          <w:sz w:val="24"/>
          <w:szCs w:val="24"/>
        </w:rPr>
      </w:pPr>
      <w:r w:rsidRPr="004311EC">
        <w:rPr>
          <w:rFonts w:cstheme="minorHAnsi"/>
          <w:bCs/>
          <w:sz w:val="24"/>
          <w:szCs w:val="24"/>
        </w:rPr>
        <w:t>All payments agreed by the council</w:t>
      </w:r>
    </w:p>
    <w:p w14:paraId="72CFC416" w14:textId="77777777" w:rsidR="003A29F5" w:rsidRPr="000720DD" w:rsidRDefault="003A29F5" w:rsidP="003A29F5">
      <w:pPr>
        <w:pStyle w:val="NoSpacing"/>
        <w:rPr>
          <w:rFonts w:cstheme="minorHAnsi"/>
          <w:b/>
          <w:sz w:val="24"/>
          <w:szCs w:val="24"/>
          <w:u w:val="single"/>
        </w:rPr>
      </w:pPr>
    </w:p>
    <w:tbl>
      <w:tblPr>
        <w:tblStyle w:val="TableGrid"/>
        <w:tblpPr w:leftFromText="180" w:rightFromText="180" w:vertAnchor="text" w:horzAnchor="margin" w:tblpY="30"/>
        <w:tblW w:w="0" w:type="auto"/>
        <w:tblLook w:val="04A0" w:firstRow="1" w:lastRow="0" w:firstColumn="1" w:lastColumn="0" w:noHBand="0" w:noVBand="1"/>
      </w:tblPr>
      <w:tblGrid>
        <w:gridCol w:w="4877"/>
        <w:gridCol w:w="4139"/>
      </w:tblGrid>
      <w:tr w:rsidR="003A29F5" w:rsidRPr="00344D8D" w14:paraId="1D2761F4" w14:textId="77777777" w:rsidTr="00C31AB4">
        <w:trPr>
          <w:trHeight w:val="417"/>
        </w:trPr>
        <w:tc>
          <w:tcPr>
            <w:tcW w:w="10164" w:type="dxa"/>
            <w:gridSpan w:val="2"/>
          </w:tcPr>
          <w:p w14:paraId="27A26C74" w14:textId="77777777" w:rsidR="003A29F5" w:rsidRPr="00B24148" w:rsidRDefault="003A29F5" w:rsidP="00C31AB4">
            <w:pPr>
              <w:tabs>
                <w:tab w:val="left" w:pos="1130"/>
              </w:tabs>
              <w:rPr>
                <w:b/>
                <w:bCs/>
                <w:sz w:val="28"/>
                <w:szCs w:val="28"/>
                <w:highlight w:val="yellow"/>
              </w:rPr>
            </w:pPr>
            <w:r w:rsidRPr="00B24148">
              <w:rPr>
                <w:b/>
                <w:bCs/>
                <w:sz w:val="28"/>
                <w:szCs w:val="28"/>
              </w:rPr>
              <w:t xml:space="preserve">Balance at </w:t>
            </w:r>
            <w:r>
              <w:rPr>
                <w:b/>
                <w:bCs/>
                <w:sz w:val="28"/>
                <w:szCs w:val="28"/>
              </w:rPr>
              <w:t>31.12.2025</w:t>
            </w:r>
          </w:p>
        </w:tc>
      </w:tr>
      <w:tr w:rsidR="003A29F5" w:rsidRPr="00344D8D" w14:paraId="1BEB8FE4" w14:textId="77777777" w:rsidTr="00C31AB4">
        <w:trPr>
          <w:trHeight w:val="417"/>
        </w:trPr>
        <w:tc>
          <w:tcPr>
            <w:tcW w:w="5515" w:type="dxa"/>
          </w:tcPr>
          <w:p w14:paraId="0AE58FE1" w14:textId="77777777" w:rsidR="003A29F5" w:rsidRPr="00B24148" w:rsidRDefault="003A29F5" w:rsidP="00C31AB4">
            <w:pPr>
              <w:tabs>
                <w:tab w:val="left" w:pos="1130"/>
              </w:tabs>
              <w:rPr>
                <w:sz w:val="28"/>
                <w:szCs w:val="28"/>
                <w:highlight w:val="yellow"/>
              </w:rPr>
            </w:pPr>
            <w:r w:rsidRPr="00B24148">
              <w:rPr>
                <w:rFonts w:ascii="Arial" w:hAnsi="Arial" w:cs="Arial"/>
                <w:color w:val="323233"/>
                <w:sz w:val="28"/>
                <w:szCs w:val="28"/>
                <w:shd w:val="clear" w:color="auto" w:fill="FFFFFF"/>
              </w:rPr>
              <w:t>Treasurers Account - 56980463</w:t>
            </w:r>
          </w:p>
        </w:tc>
        <w:tc>
          <w:tcPr>
            <w:tcW w:w="4648" w:type="dxa"/>
          </w:tcPr>
          <w:p w14:paraId="23CD7418" w14:textId="77777777" w:rsidR="003A29F5" w:rsidRPr="00B24148" w:rsidRDefault="003A29F5" w:rsidP="00C31AB4">
            <w:pPr>
              <w:tabs>
                <w:tab w:val="left" w:pos="1130"/>
              </w:tabs>
              <w:jc w:val="right"/>
              <w:rPr>
                <w:b/>
                <w:bCs/>
                <w:sz w:val="28"/>
                <w:szCs w:val="28"/>
                <w:highlight w:val="yellow"/>
              </w:rPr>
            </w:pPr>
            <w:r w:rsidRPr="008B2A38">
              <w:rPr>
                <w:b/>
                <w:bCs/>
                <w:sz w:val="28"/>
                <w:szCs w:val="28"/>
              </w:rPr>
              <w:t>£</w:t>
            </w:r>
            <w:r>
              <w:rPr>
                <w:b/>
                <w:bCs/>
                <w:sz w:val="28"/>
                <w:szCs w:val="28"/>
              </w:rPr>
              <w:t>16,519.65</w:t>
            </w:r>
          </w:p>
        </w:tc>
      </w:tr>
    </w:tbl>
    <w:p w14:paraId="26FC179F" w14:textId="77777777" w:rsidR="005228E3" w:rsidRDefault="005228E3" w:rsidP="00F8509C">
      <w:pPr>
        <w:pStyle w:val="NoSpacing"/>
        <w:rPr>
          <w:rFonts w:cstheme="minorHAnsi"/>
          <w:bCs/>
          <w:sz w:val="24"/>
          <w:szCs w:val="24"/>
        </w:rPr>
      </w:pPr>
    </w:p>
    <w:p w14:paraId="49B40560" w14:textId="77777777" w:rsidR="0093460D" w:rsidRPr="006A10B4" w:rsidRDefault="00691B3C" w:rsidP="0093460D">
      <w:pPr>
        <w:numPr>
          <w:ilvl w:val="0"/>
          <w:numId w:val="3"/>
        </w:numPr>
        <w:spacing w:before="240"/>
        <w:ind w:left="0" w:hanging="357"/>
        <w:rPr>
          <w:b/>
          <w:bCs/>
          <w:color w:val="FF0000"/>
          <w:sz w:val="36"/>
          <w:szCs w:val="36"/>
        </w:rPr>
      </w:pPr>
      <w:r>
        <w:rPr>
          <w:b/>
          <w:bCs/>
          <w:sz w:val="24"/>
          <w:szCs w:val="24"/>
        </w:rPr>
        <w:t>Review planning applicatio</w:t>
      </w:r>
      <w:r w:rsidR="00A133A3">
        <w:rPr>
          <w:b/>
          <w:bCs/>
          <w:sz w:val="24"/>
          <w:szCs w:val="24"/>
        </w:rPr>
        <w:t>n</w:t>
      </w:r>
      <w:r w:rsidR="00F923D5">
        <w:rPr>
          <w:b/>
          <w:bCs/>
          <w:sz w:val="24"/>
          <w:szCs w:val="24"/>
        </w:rPr>
        <w:t>s</w:t>
      </w:r>
      <w:bookmarkStart w:id="0" w:name="_Hlk107772593"/>
    </w:p>
    <w:tbl>
      <w:tblPr>
        <w:tblStyle w:val="TableGrid"/>
        <w:tblW w:w="11223" w:type="dxa"/>
        <w:tblInd w:w="-998" w:type="dxa"/>
        <w:tblLayout w:type="fixed"/>
        <w:tblLook w:val="04A0" w:firstRow="1" w:lastRow="0" w:firstColumn="1" w:lastColumn="0" w:noHBand="0" w:noVBand="1"/>
      </w:tblPr>
      <w:tblGrid>
        <w:gridCol w:w="1182"/>
        <w:gridCol w:w="1329"/>
        <w:gridCol w:w="1746"/>
        <w:gridCol w:w="1418"/>
        <w:gridCol w:w="2270"/>
        <w:gridCol w:w="1986"/>
        <w:gridCol w:w="1292"/>
      </w:tblGrid>
      <w:tr w:rsidR="00331D2D" w:rsidRPr="00624C43" w14:paraId="0FB53C6C" w14:textId="77777777" w:rsidTr="00B67E00">
        <w:trPr>
          <w:trHeight w:val="486"/>
        </w:trPr>
        <w:tc>
          <w:tcPr>
            <w:tcW w:w="1182" w:type="dxa"/>
          </w:tcPr>
          <w:p w14:paraId="47DD6D25" w14:textId="77777777" w:rsidR="00331D2D" w:rsidRPr="00624C43" w:rsidRDefault="00331D2D" w:rsidP="004E7E40">
            <w:pPr>
              <w:rPr>
                <w:b/>
                <w:bCs/>
                <w:sz w:val="20"/>
                <w:szCs w:val="20"/>
              </w:rPr>
            </w:pPr>
            <w:r w:rsidRPr="00624C43">
              <w:rPr>
                <w:b/>
                <w:bCs/>
                <w:sz w:val="20"/>
                <w:szCs w:val="20"/>
              </w:rPr>
              <w:t>Status</w:t>
            </w:r>
          </w:p>
        </w:tc>
        <w:tc>
          <w:tcPr>
            <w:tcW w:w="1329" w:type="dxa"/>
          </w:tcPr>
          <w:p w14:paraId="14B0F1EC" w14:textId="77777777" w:rsidR="00331D2D" w:rsidRPr="00624C43" w:rsidRDefault="00331D2D" w:rsidP="004E7E40">
            <w:pPr>
              <w:rPr>
                <w:b/>
                <w:bCs/>
                <w:sz w:val="20"/>
                <w:szCs w:val="20"/>
              </w:rPr>
            </w:pPr>
            <w:r w:rsidRPr="00624C43">
              <w:rPr>
                <w:b/>
                <w:bCs/>
                <w:sz w:val="20"/>
                <w:szCs w:val="20"/>
              </w:rPr>
              <w:t>Date</w:t>
            </w:r>
          </w:p>
        </w:tc>
        <w:tc>
          <w:tcPr>
            <w:tcW w:w="1746" w:type="dxa"/>
          </w:tcPr>
          <w:p w14:paraId="633DAE2B" w14:textId="77777777" w:rsidR="00331D2D" w:rsidRPr="00624C43" w:rsidRDefault="00331D2D" w:rsidP="004E7E40">
            <w:pPr>
              <w:rPr>
                <w:b/>
                <w:bCs/>
                <w:sz w:val="20"/>
                <w:szCs w:val="20"/>
              </w:rPr>
            </w:pPr>
            <w:r w:rsidRPr="00624C43">
              <w:rPr>
                <w:b/>
                <w:bCs/>
                <w:sz w:val="20"/>
                <w:szCs w:val="20"/>
              </w:rPr>
              <w:t>Planning No:</w:t>
            </w:r>
          </w:p>
        </w:tc>
        <w:tc>
          <w:tcPr>
            <w:tcW w:w="1418" w:type="dxa"/>
          </w:tcPr>
          <w:p w14:paraId="504F93BE" w14:textId="77777777" w:rsidR="00331D2D" w:rsidRPr="00624C43" w:rsidRDefault="00331D2D" w:rsidP="004E7E40">
            <w:pPr>
              <w:rPr>
                <w:b/>
                <w:bCs/>
                <w:sz w:val="20"/>
                <w:szCs w:val="20"/>
              </w:rPr>
            </w:pPr>
            <w:r w:rsidRPr="00624C43">
              <w:rPr>
                <w:b/>
                <w:bCs/>
                <w:sz w:val="20"/>
                <w:szCs w:val="20"/>
              </w:rPr>
              <w:t>Site Address</w:t>
            </w:r>
          </w:p>
        </w:tc>
        <w:tc>
          <w:tcPr>
            <w:tcW w:w="2270" w:type="dxa"/>
          </w:tcPr>
          <w:p w14:paraId="17E3BDFC" w14:textId="77777777" w:rsidR="00331D2D" w:rsidRPr="00624C43" w:rsidRDefault="00331D2D" w:rsidP="004E7E40">
            <w:pPr>
              <w:rPr>
                <w:b/>
                <w:bCs/>
                <w:sz w:val="20"/>
                <w:szCs w:val="20"/>
              </w:rPr>
            </w:pPr>
            <w:r w:rsidRPr="00624C43">
              <w:rPr>
                <w:b/>
                <w:bCs/>
                <w:sz w:val="20"/>
                <w:szCs w:val="20"/>
              </w:rPr>
              <w:t>Description</w:t>
            </w:r>
          </w:p>
        </w:tc>
        <w:tc>
          <w:tcPr>
            <w:tcW w:w="1986" w:type="dxa"/>
          </w:tcPr>
          <w:p w14:paraId="16FC3DD9" w14:textId="77777777" w:rsidR="00331D2D" w:rsidRPr="00624C43" w:rsidRDefault="00331D2D" w:rsidP="004E7E40">
            <w:pPr>
              <w:rPr>
                <w:b/>
                <w:bCs/>
                <w:sz w:val="20"/>
                <w:szCs w:val="20"/>
              </w:rPr>
            </w:pPr>
            <w:r w:rsidRPr="00624C43">
              <w:rPr>
                <w:b/>
                <w:bCs/>
                <w:sz w:val="20"/>
                <w:szCs w:val="20"/>
              </w:rPr>
              <w:t>APC Comments</w:t>
            </w:r>
          </w:p>
        </w:tc>
        <w:tc>
          <w:tcPr>
            <w:tcW w:w="1290" w:type="dxa"/>
          </w:tcPr>
          <w:p w14:paraId="65DD6461" w14:textId="77777777" w:rsidR="00331D2D" w:rsidRPr="00624C43" w:rsidRDefault="00331D2D" w:rsidP="004E7E40">
            <w:pPr>
              <w:rPr>
                <w:b/>
                <w:bCs/>
                <w:sz w:val="20"/>
                <w:szCs w:val="20"/>
              </w:rPr>
            </w:pPr>
            <w:r w:rsidRPr="00624C43">
              <w:rPr>
                <w:b/>
                <w:bCs/>
                <w:sz w:val="20"/>
                <w:szCs w:val="20"/>
              </w:rPr>
              <w:t>Decision</w:t>
            </w:r>
          </w:p>
          <w:p w14:paraId="7960C011" w14:textId="77777777" w:rsidR="00331D2D" w:rsidRPr="00624C43" w:rsidRDefault="00331D2D" w:rsidP="004E7E40">
            <w:pPr>
              <w:rPr>
                <w:b/>
                <w:bCs/>
                <w:sz w:val="20"/>
                <w:szCs w:val="20"/>
              </w:rPr>
            </w:pPr>
          </w:p>
        </w:tc>
      </w:tr>
      <w:tr w:rsidR="00331D2D" w14:paraId="650ECC56" w14:textId="77777777" w:rsidTr="00B67E00">
        <w:trPr>
          <w:trHeight w:val="1330"/>
        </w:trPr>
        <w:tc>
          <w:tcPr>
            <w:tcW w:w="1182" w:type="dxa"/>
          </w:tcPr>
          <w:p w14:paraId="36DBB29B" w14:textId="77777777" w:rsidR="00331D2D" w:rsidRPr="008A52FF" w:rsidRDefault="00331D2D" w:rsidP="004E7E40">
            <w:pPr>
              <w:rPr>
                <w:rFonts w:cstheme="minorHAnsi"/>
                <w:color w:val="00B050"/>
                <w:sz w:val="20"/>
                <w:szCs w:val="20"/>
              </w:rPr>
            </w:pPr>
            <w:r w:rsidRPr="0027474B">
              <w:rPr>
                <w:rFonts w:cstheme="minorHAnsi"/>
                <w:color w:val="FFC000"/>
                <w:sz w:val="20"/>
                <w:szCs w:val="20"/>
              </w:rPr>
              <w:t>Registered</w:t>
            </w:r>
          </w:p>
        </w:tc>
        <w:tc>
          <w:tcPr>
            <w:tcW w:w="1329" w:type="dxa"/>
          </w:tcPr>
          <w:p w14:paraId="255FC711" w14:textId="77777777" w:rsidR="00331D2D" w:rsidRDefault="00331D2D" w:rsidP="004E7E40">
            <w:pPr>
              <w:rPr>
                <w:sz w:val="20"/>
                <w:szCs w:val="20"/>
              </w:rPr>
            </w:pPr>
            <w:r>
              <w:rPr>
                <w:sz w:val="20"/>
                <w:szCs w:val="20"/>
              </w:rPr>
              <w:t>25/03/2025</w:t>
            </w:r>
          </w:p>
        </w:tc>
        <w:tc>
          <w:tcPr>
            <w:tcW w:w="1746" w:type="dxa"/>
          </w:tcPr>
          <w:p w14:paraId="66649A16" w14:textId="77777777" w:rsidR="00331D2D" w:rsidRPr="00C36D3D" w:rsidRDefault="00331D2D" w:rsidP="004E7E40">
            <w:pPr>
              <w:rPr>
                <w:sz w:val="20"/>
                <w:szCs w:val="20"/>
              </w:rPr>
            </w:pPr>
            <w:r w:rsidRPr="00236765">
              <w:rPr>
                <w:sz w:val="20"/>
                <w:szCs w:val="20"/>
              </w:rPr>
              <w:t>P/2024/01181</w:t>
            </w:r>
          </w:p>
        </w:tc>
        <w:tc>
          <w:tcPr>
            <w:tcW w:w="1418" w:type="dxa"/>
          </w:tcPr>
          <w:p w14:paraId="3C781FB3" w14:textId="77777777" w:rsidR="00331D2D" w:rsidRPr="00C36D3D" w:rsidRDefault="00331D2D" w:rsidP="004E7E40">
            <w:r w:rsidRPr="00236765">
              <w:t>Mosley Primary School, Main Road, Anslow, Staffordshire, DE13 9QD</w:t>
            </w:r>
          </w:p>
        </w:tc>
        <w:tc>
          <w:tcPr>
            <w:tcW w:w="2270" w:type="dxa"/>
          </w:tcPr>
          <w:p w14:paraId="6764EA78" w14:textId="77777777" w:rsidR="00331D2D" w:rsidRPr="0037245B" w:rsidRDefault="00331D2D" w:rsidP="004E7E40">
            <w:r w:rsidRPr="00236765">
              <w:t>Formation of a designated pedestrian ramp access from the highway footpath to the school's main reception area.</w:t>
            </w:r>
          </w:p>
        </w:tc>
        <w:tc>
          <w:tcPr>
            <w:tcW w:w="1986" w:type="dxa"/>
          </w:tcPr>
          <w:p w14:paraId="2583F2A2" w14:textId="77777777" w:rsidR="00331D2D" w:rsidRDefault="00331D2D" w:rsidP="004E7E40">
            <w:pPr>
              <w:rPr>
                <w:sz w:val="20"/>
                <w:szCs w:val="20"/>
              </w:rPr>
            </w:pPr>
            <w:r>
              <w:rPr>
                <w:sz w:val="20"/>
                <w:szCs w:val="20"/>
              </w:rPr>
              <w:t xml:space="preserve">Concerns raised with the ramp being directly opposite the pub car park and the corner is dangerous for crossing with no pavement. Concern raised for the further loss of car parking spaces and impact this will have on the pub. Accidents have </w:t>
            </w:r>
            <w:r>
              <w:rPr>
                <w:sz w:val="20"/>
                <w:szCs w:val="20"/>
              </w:rPr>
              <w:lastRenderedPageBreak/>
              <w:t>already occurred at the spot proposed in adverse weather. Pedestrians the entrance for the school car park.</w:t>
            </w:r>
          </w:p>
        </w:tc>
        <w:tc>
          <w:tcPr>
            <w:tcW w:w="1290" w:type="dxa"/>
          </w:tcPr>
          <w:p w14:paraId="5200000D" w14:textId="77777777" w:rsidR="00331D2D" w:rsidRDefault="00331D2D" w:rsidP="004E7E40">
            <w:pPr>
              <w:rPr>
                <w:color w:val="00B050"/>
                <w:sz w:val="20"/>
                <w:szCs w:val="20"/>
              </w:rPr>
            </w:pPr>
          </w:p>
        </w:tc>
      </w:tr>
      <w:tr w:rsidR="00331D2D" w14:paraId="3DEC3998" w14:textId="77777777" w:rsidTr="00B67E00">
        <w:trPr>
          <w:trHeight w:val="1330"/>
        </w:trPr>
        <w:tc>
          <w:tcPr>
            <w:tcW w:w="1182" w:type="dxa"/>
          </w:tcPr>
          <w:p w14:paraId="03C1E260" w14:textId="77777777" w:rsidR="00331D2D" w:rsidRDefault="00331D2D" w:rsidP="004E7E40">
            <w:pPr>
              <w:rPr>
                <w:rFonts w:cstheme="minorHAnsi"/>
                <w:color w:val="00B050"/>
                <w:sz w:val="20"/>
                <w:szCs w:val="20"/>
              </w:rPr>
            </w:pPr>
            <w:r w:rsidRPr="0027474B">
              <w:rPr>
                <w:rFonts w:cstheme="minorHAnsi"/>
                <w:color w:val="FFC000"/>
                <w:sz w:val="20"/>
                <w:szCs w:val="20"/>
              </w:rPr>
              <w:t>Registered</w:t>
            </w:r>
          </w:p>
        </w:tc>
        <w:tc>
          <w:tcPr>
            <w:tcW w:w="1329" w:type="dxa"/>
          </w:tcPr>
          <w:p w14:paraId="40163C44" w14:textId="77777777" w:rsidR="00331D2D" w:rsidRDefault="00331D2D" w:rsidP="004E7E40">
            <w:pPr>
              <w:rPr>
                <w:sz w:val="20"/>
                <w:szCs w:val="20"/>
              </w:rPr>
            </w:pPr>
            <w:r>
              <w:rPr>
                <w:sz w:val="20"/>
                <w:szCs w:val="20"/>
              </w:rPr>
              <w:t>11/04/2025</w:t>
            </w:r>
          </w:p>
        </w:tc>
        <w:tc>
          <w:tcPr>
            <w:tcW w:w="1746" w:type="dxa"/>
          </w:tcPr>
          <w:p w14:paraId="3012C9CE" w14:textId="77777777" w:rsidR="00331D2D" w:rsidRPr="00C831CA" w:rsidRDefault="00331D2D" w:rsidP="004E7E40">
            <w:pPr>
              <w:rPr>
                <w:sz w:val="20"/>
                <w:szCs w:val="20"/>
              </w:rPr>
            </w:pPr>
            <w:r w:rsidRPr="00ED1B57">
              <w:rPr>
                <w:sz w:val="20"/>
                <w:szCs w:val="20"/>
              </w:rPr>
              <w:t>P/2025/00274</w:t>
            </w:r>
          </w:p>
        </w:tc>
        <w:tc>
          <w:tcPr>
            <w:tcW w:w="1418" w:type="dxa"/>
          </w:tcPr>
          <w:p w14:paraId="5BD4BA27" w14:textId="77777777" w:rsidR="00331D2D" w:rsidRPr="00ED1B57" w:rsidRDefault="00331D2D" w:rsidP="004E7E40">
            <w:r w:rsidRPr="00E27E8C">
              <w:t xml:space="preserve">15 </w:t>
            </w:r>
            <w:proofErr w:type="spellStart"/>
            <w:r w:rsidRPr="00E27E8C">
              <w:t>Bushton</w:t>
            </w:r>
            <w:proofErr w:type="spellEnd"/>
            <w:r w:rsidRPr="00E27E8C">
              <w:t xml:space="preserve"> Lane, Anslow, Staffordshire, DE13 9QL</w:t>
            </w:r>
          </w:p>
        </w:tc>
        <w:tc>
          <w:tcPr>
            <w:tcW w:w="2270" w:type="dxa"/>
          </w:tcPr>
          <w:p w14:paraId="0AF64D9A" w14:textId="77777777" w:rsidR="00331D2D" w:rsidRPr="00ED1B57" w:rsidRDefault="00331D2D" w:rsidP="004E7E40">
            <w:r w:rsidRPr="00E27E8C">
              <w:t>Formation of dropped kerb and widening of existing driveway.</w:t>
            </w:r>
          </w:p>
        </w:tc>
        <w:tc>
          <w:tcPr>
            <w:tcW w:w="1986" w:type="dxa"/>
          </w:tcPr>
          <w:p w14:paraId="260BC1D9" w14:textId="77777777" w:rsidR="00331D2D" w:rsidRDefault="00331D2D" w:rsidP="004E7E40">
            <w:pPr>
              <w:rPr>
                <w:sz w:val="20"/>
                <w:szCs w:val="20"/>
              </w:rPr>
            </w:pPr>
            <w:r>
              <w:rPr>
                <w:sz w:val="20"/>
                <w:szCs w:val="20"/>
              </w:rPr>
              <w:t>No comments from the parish council.</w:t>
            </w:r>
          </w:p>
        </w:tc>
        <w:tc>
          <w:tcPr>
            <w:tcW w:w="1290" w:type="dxa"/>
          </w:tcPr>
          <w:p w14:paraId="2C185E73" w14:textId="77777777" w:rsidR="00331D2D" w:rsidRDefault="00331D2D" w:rsidP="004E7E40">
            <w:pPr>
              <w:rPr>
                <w:color w:val="00B050"/>
                <w:sz w:val="20"/>
                <w:szCs w:val="20"/>
              </w:rPr>
            </w:pPr>
            <w:r>
              <w:rPr>
                <w:color w:val="00B050"/>
                <w:sz w:val="20"/>
                <w:szCs w:val="20"/>
              </w:rPr>
              <w:t>Permits</w:t>
            </w:r>
          </w:p>
        </w:tc>
      </w:tr>
      <w:tr w:rsidR="00331D2D" w14:paraId="7C0B563F" w14:textId="77777777" w:rsidTr="00B67E00">
        <w:trPr>
          <w:trHeight w:val="1330"/>
        </w:trPr>
        <w:tc>
          <w:tcPr>
            <w:tcW w:w="1182" w:type="dxa"/>
          </w:tcPr>
          <w:p w14:paraId="2A6A5190" w14:textId="77777777" w:rsidR="00331D2D" w:rsidRPr="00DF291F" w:rsidRDefault="00331D2D" w:rsidP="004E7E40">
            <w:pPr>
              <w:rPr>
                <w:rFonts w:cstheme="minorHAnsi"/>
                <w:color w:val="00B050"/>
                <w:sz w:val="20"/>
                <w:szCs w:val="20"/>
              </w:rPr>
            </w:pPr>
            <w:r w:rsidRPr="0027474B">
              <w:rPr>
                <w:rFonts w:cstheme="minorHAnsi"/>
                <w:color w:val="FFC000"/>
                <w:sz w:val="20"/>
                <w:szCs w:val="20"/>
              </w:rPr>
              <w:t>Registered</w:t>
            </w:r>
          </w:p>
        </w:tc>
        <w:tc>
          <w:tcPr>
            <w:tcW w:w="1329" w:type="dxa"/>
          </w:tcPr>
          <w:p w14:paraId="4BC7D6E1" w14:textId="77777777" w:rsidR="00331D2D" w:rsidRDefault="00331D2D" w:rsidP="004E7E40">
            <w:pPr>
              <w:rPr>
                <w:sz w:val="20"/>
                <w:szCs w:val="20"/>
              </w:rPr>
            </w:pPr>
            <w:r>
              <w:rPr>
                <w:sz w:val="20"/>
                <w:szCs w:val="20"/>
              </w:rPr>
              <w:t>26/06/2025</w:t>
            </w:r>
          </w:p>
        </w:tc>
        <w:tc>
          <w:tcPr>
            <w:tcW w:w="1746" w:type="dxa"/>
          </w:tcPr>
          <w:p w14:paraId="4C8B6036" w14:textId="77777777" w:rsidR="00331D2D" w:rsidRPr="001C74CC" w:rsidRDefault="00331D2D" w:rsidP="004E7E40">
            <w:pPr>
              <w:rPr>
                <w:sz w:val="20"/>
                <w:szCs w:val="20"/>
              </w:rPr>
            </w:pPr>
            <w:r w:rsidRPr="00B73785">
              <w:rPr>
                <w:sz w:val="20"/>
                <w:szCs w:val="20"/>
              </w:rPr>
              <w:t>P/2025/00620</w:t>
            </w:r>
          </w:p>
        </w:tc>
        <w:tc>
          <w:tcPr>
            <w:tcW w:w="1418" w:type="dxa"/>
          </w:tcPr>
          <w:p w14:paraId="19F6D5BB" w14:textId="77777777" w:rsidR="00331D2D" w:rsidRPr="00CB077F" w:rsidRDefault="00331D2D" w:rsidP="004E7E40">
            <w:r w:rsidRPr="00B73785">
              <w:t>Barley Fields Farm, Bell House Lane, Anslow Gate, Staffordshire, DE13 9PA</w:t>
            </w:r>
          </w:p>
        </w:tc>
        <w:tc>
          <w:tcPr>
            <w:tcW w:w="2270" w:type="dxa"/>
          </w:tcPr>
          <w:p w14:paraId="2D721FCE" w14:textId="77777777" w:rsidR="00331D2D" w:rsidRPr="00CB077F" w:rsidRDefault="00331D2D" w:rsidP="004E7E40">
            <w:r>
              <w:t>D</w:t>
            </w:r>
            <w:r w:rsidRPr="00552597">
              <w:t>emolition of existing building to facilitate the erection of detached single storey dwellinghouse.</w:t>
            </w:r>
          </w:p>
        </w:tc>
        <w:tc>
          <w:tcPr>
            <w:tcW w:w="1986" w:type="dxa"/>
          </w:tcPr>
          <w:p w14:paraId="0E3AF682" w14:textId="77777777" w:rsidR="00331D2D" w:rsidRDefault="00331D2D" w:rsidP="004E7E40">
            <w:pPr>
              <w:rPr>
                <w:sz w:val="20"/>
                <w:szCs w:val="20"/>
              </w:rPr>
            </w:pPr>
            <w:r>
              <w:rPr>
                <w:sz w:val="20"/>
                <w:szCs w:val="20"/>
              </w:rPr>
              <w:t>No comments from the parish council.</w:t>
            </w:r>
          </w:p>
        </w:tc>
        <w:tc>
          <w:tcPr>
            <w:tcW w:w="1290" w:type="dxa"/>
          </w:tcPr>
          <w:p w14:paraId="070F9672" w14:textId="77777777" w:rsidR="00331D2D" w:rsidRDefault="00331D2D" w:rsidP="004E7E40">
            <w:pPr>
              <w:rPr>
                <w:color w:val="00B050"/>
                <w:sz w:val="20"/>
                <w:szCs w:val="20"/>
              </w:rPr>
            </w:pPr>
            <w:r>
              <w:rPr>
                <w:color w:val="00B050"/>
                <w:sz w:val="20"/>
                <w:szCs w:val="20"/>
              </w:rPr>
              <w:t>Permits</w:t>
            </w:r>
          </w:p>
        </w:tc>
      </w:tr>
      <w:tr w:rsidR="00331D2D" w14:paraId="33AF7E86" w14:textId="77777777" w:rsidTr="00B67E00">
        <w:trPr>
          <w:trHeight w:val="1330"/>
        </w:trPr>
        <w:tc>
          <w:tcPr>
            <w:tcW w:w="1182" w:type="dxa"/>
          </w:tcPr>
          <w:p w14:paraId="59F8AFFD" w14:textId="77777777" w:rsidR="00331D2D" w:rsidRDefault="00331D2D" w:rsidP="004E7E40">
            <w:pPr>
              <w:rPr>
                <w:rFonts w:cstheme="minorHAnsi"/>
                <w:color w:val="00B050"/>
                <w:sz w:val="20"/>
                <w:szCs w:val="20"/>
              </w:rPr>
            </w:pPr>
            <w:r w:rsidRPr="0027474B">
              <w:rPr>
                <w:rFonts w:cstheme="minorHAnsi"/>
                <w:color w:val="FFC000"/>
                <w:sz w:val="20"/>
                <w:szCs w:val="20"/>
              </w:rPr>
              <w:t>Registered</w:t>
            </w:r>
          </w:p>
        </w:tc>
        <w:tc>
          <w:tcPr>
            <w:tcW w:w="1329" w:type="dxa"/>
          </w:tcPr>
          <w:p w14:paraId="3484558D" w14:textId="77777777" w:rsidR="00331D2D" w:rsidRDefault="00331D2D" w:rsidP="004E7E40">
            <w:pPr>
              <w:rPr>
                <w:sz w:val="20"/>
                <w:szCs w:val="20"/>
              </w:rPr>
            </w:pPr>
            <w:r>
              <w:rPr>
                <w:sz w:val="20"/>
                <w:szCs w:val="20"/>
              </w:rPr>
              <w:t>26/08/2025</w:t>
            </w:r>
          </w:p>
        </w:tc>
        <w:tc>
          <w:tcPr>
            <w:tcW w:w="1746" w:type="dxa"/>
          </w:tcPr>
          <w:p w14:paraId="53D2D77D" w14:textId="77777777" w:rsidR="00331D2D" w:rsidRPr="00257860" w:rsidRDefault="00331D2D" w:rsidP="004E7E40">
            <w:pPr>
              <w:rPr>
                <w:sz w:val="20"/>
                <w:szCs w:val="20"/>
              </w:rPr>
            </w:pPr>
            <w:r w:rsidRPr="0050376E">
              <w:rPr>
                <w:sz w:val="20"/>
                <w:szCs w:val="20"/>
              </w:rPr>
              <w:t>P/2025/00792</w:t>
            </w:r>
          </w:p>
        </w:tc>
        <w:tc>
          <w:tcPr>
            <w:tcW w:w="1418" w:type="dxa"/>
          </w:tcPr>
          <w:p w14:paraId="5AA1CB5F" w14:textId="77777777" w:rsidR="00331D2D" w:rsidRPr="000C4B1A" w:rsidRDefault="00331D2D" w:rsidP="004E7E40">
            <w:r w:rsidRPr="00124BDB">
              <w:t xml:space="preserve">The </w:t>
            </w:r>
            <w:proofErr w:type="gramStart"/>
            <w:r w:rsidRPr="00124BDB">
              <w:t>Willows ,</w:t>
            </w:r>
            <w:proofErr w:type="gramEnd"/>
            <w:r w:rsidRPr="00124BDB">
              <w:t xml:space="preserve"> New Gate Court Main Road, Anslow, Staffordshire, DE13 9FH</w:t>
            </w:r>
          </w:p>
        </w:tc>
        <w:tc>
          <w:tcPr>
            <w:tcW w:w="2270" w:type="dxa"/>
          </w:tcPr>
          <w:p w14:paraId="0C03EA1C" w14:textId="77777777" w:rsidR="00331D2D" w:rsidRPr="000C4B1A" w:rsidRDefault="00331D2D" w:rsidP="004E7E40">
            <w:r w:rsidRPr="00124BDB">
              <w:t>Two storey rear extension and installation of first floor side dormer.</w:t>
            </w:r>
          </w:p>
        </w:tc>
        <w:tc>
          <w:tcPr>
            <w:tcW w:w="1986" w:type="dxa"/>
          </w:tcPr>
          <w:p w14:paraId="0D38EB8C" w14:textId="77777777" w:rsidR="00331D2D" w:rsidRDefault="00331D2D" w:rsidP="004E7E40">
            <w:pPr>
              <w:rPr>
                <w:sz w:val="20"/>
                <w:szCs w:val="20"/>
              </w:rPr>
            </w:pPr>
            <w:r>
              <w:rPr>
                <w:sz w:val="20"/>
                <w:szCs w:val="20"/>
              </w:rPr>
              <w:t>No comments from the parish council.</w:t>
            </w:r>
          </w:p>
        </w:tc>
        <w:tc>
          <w:tcPr>
            <w:tcW w:w="1290" w:type="dxa"/>
          </w:tcPr>
          <w:p w14:paraId="5BB11640" w14:textId="77777777" w:rsidR="00331D2D" w:rsidRDefault="00331D2D" w:rsidP="004E7E40">
            <w:pPr>
              <w:rPr>
                <w:color w:val="00B050"/>
                <w:sz w:val="20"/>
                <w:szCs w:val="20"/>
              </w:rPr>
            </w:pPr>
          </w:p>
        </w:tc>
      </w:tr>
      <w:tr w:rsidR="00331D2D" w14:paraId="31A68338" w14:textId="77777777" w:rsidTr="00B67E00">
        <w:trPr>
          <w:trHeight w:val="1330"/>
        </w:trPr>
        <w:tc>
          <w:tcPr>
            <w:tcW w:w="1182" w:type="dxa"/>
          </w:tcPr>
          <w:p w14:paraId="6E95BC62" w14:textId="77777777" w:rsidR="00331D2D" w:rsidRDefault="00331D2D" w:rsidP="004E7E40">
            <w:pPr>
              <w:rPr>
                <w:rFonts w:cstheme="minorHAnsi"/>
                <w:color w:val="00B050"/>
                <w:sz w:val="20"/>
                <w:szCs w:val="20"/>
              </w:rPr>
            </w:pPr>
            <w:r w:rsidRPr="0027474B">
              <w:rPr>
                <w:rFonts w:cstheme="minorHAnsi"/>
                <w:color w:val="FFC000"/>
                <w:sz w:val="20"/>
                <w:szCs w:val="20"/>
              </w:rPr>
              <w:t>Registered</w:t>
            </w:r>
          </w:p>
        </w:tc>
        <w:tc>
          <w:tcPr>
            <w:tcW w:w="1329" w:type="dxa"/>
          </w:tcPr>
          <w:p w14:paraId="0168F66A" w14:textId="77777777" w:rsidR="00331D2D" w:rsidRDefault="00331D2D" w:rsidP="004E7E40">
            <w:pPr>
              <w:rPr>
                <w:sz w:val="20"/>
                <w:szCs w:val="20"/>
              </w:rPr>
            </w:pPr>
            <w:r>
              <w:rPr>
                <w:sz w:val="20"/>
                <w:szCs w:val="20"/>
              </w:rPr>
              <w:t>03/09/2025</w:t>
            </w:r>
          </w:p>
        </w:tc>
        <w:tc>
          <w:tcPr>
            <w:tcW w:w="1746" w:type="dxa"/>
          </w:tcPr>
          <w:p w14:paraId="32C1E8E5" w14:textId="77777777" w:rsidR="00331D2D" w:rsidRPr="0050376E" w:rsidRDefault="00331D2D" w:rsidP="004E7E40">
            <w:pPr>
              <w:rPr>
                <w:sz w:val="20"/>
                <w:szCs w:val="20"/>
              </w:rPr>
            </w:pPr>
            <w:r w:rsidRPr="00D41031">
              <w:rPr>
                <w:sz w:val="20"/>
                <w:szCs w:val="20"/>
              </w:rPr>
              <w:t>P/2025/00785</w:t>
            </w:r>
          </w:p>
        </w:tc>
        <w:tc>
          <w:tcPr>
            <w:tcW w:w="1418" w:type="dxa"/>
          </w:tcPr>
          <w:p w14:paraId="54106F5C" w14:textId="77777777" w:rsidR="00331D2D" w:rsidRPr="00124BDB" w:rsidRDefault="00331D2D" w:rsidP="004E7E40">
            <w:r w:rsidRPr="00B637EA">
              <w:t>Dovecote Barn, Outwoods Lane, Burton Upon Trent, Staffordshire, DE13 9QU</w:t>
            </w:r>
          </w:p>
        </w:tc>
        <w:tc>
          <w:tcPr>
            <w:tcW w:w="2270" w:type="dxa"/>
          </w:tcPr>
          <w:p w14:paraId="158CFD6B" w14:textId="77777777" w:rsidR="00331D2D" w:rsidRPr="00124BDB" w:rsidRDefault="00331D2D" w:rsidP="004E7E40">
            <w:r w:rsidRPr="00B637EA">
              <w:t>Change of use of land and construction of internal access track to form vehicular access to residential dwelling and equestrian uses with associated external alterations and landscaping.</w:t>
            </w:r>
          </w:p>
        </w:tc>
        <w:tc>
          <w:tcPr>
            <w:tcW w:w="1986" w:type="dxa"/>
          </w:tcPr>
          <w:p w14:paraId="5CE2BDB2" w14:textId="77777777" w:rsidR="00331D2D" w:rsidRDefault="00331D2D" w:rsidP="004E7E40">
            <w:pPr>
              <w:rPr>
                <w:sz w:val="20"/>
                <w:szCs w:val="20"/>
              </w:rPr>
            </w:pPr>
            <w:r>
              <w:rPr>
                <w:sz w:val="20"/>
                <w:szCs w:val="20"/>
              </w:rPr>
              <w:t>No comments from the parish council.</w:t>
            </w:r>
          </w:p>
        </w:tc>
        <w:tc>
          <w:tcPr>
            <w:tcW w:w="1290" w:type="dxa"/>
          </w:tcPr>
          <w:p w14:paraId="01944EFA" w14:textId="77777777" w:rsidR="00331D2D" w:rsidRDefault="00331D2D" w:rsidP="004E7E40">
            <w:pPr>
              <w:rPr>
                <w:color w:val="00B050"/>
                <w:sz w:val="20"/>
                <w:szCs w:val="20"/>
              </w:rPr>
            </w:pPr>
          </w:p>
        </w:tc>
      </w:tr>
      <w:tr w:rsidR="00331D2D" w14:paraId="5152ACBE" w14:textId="77777777" w:rsidTr="00B67E00">
        <w:trPr>
          <w:trHeight w:val="1330"/>
        </w:trPr>
        <w:tc>
          <w:tcPr>
            <w:tcW w:w="1182" w:type="dxa"/>
          </w:tcPr>
          <w:p w14:paraId="5C04D03D" w14:textId="77777777" w:rsidR="00331D2D" w:rsidRPr="0027474B" w:rsidRDefault="00331D2D" w:rsidP="004E7E40">
            <w:pPr>
              <w:rPr>
                <w:rFonts w:cstheme="minorHAnsi"/>
                <w:color w:val="FFC000"/>
                <w:sz w:val="20"/>
                <w:szCs w:val="20"/>
              </w:rPr>
            </w:pPr>
            <w:r w:rsidRPr="00C14862">
              <w:rPr>
                <w:rFonts w:cstheme="minorHAnsi"/>
                <w:color w:val="00B050"/>
                <w:sz w:val="20"/>
                <w:szCs w:val="20"/>
              </w:rPr>
              <w:t>New</w:t>
            </w:r>
          </w:p>
        </w:tc>
        <w:tc>
          <w:tcPr>
            <w:tcW w:w="1329" w:type="dxa"/>
          </w:tcPr>
          <w:p w14:paraId="3FB591C9" w14:textId="77777777" w:rsidR="00331D2D" w:rsidRDefault="00331D2D" w:rsidP="004E7E40">
            <w:pPr>
              <w:rPr>
                <w:sz w:val="20"/>
                <w:szCs w:val="20"/>
              </w:rPr>
            </w:pPr>
            <w:r>
              <w:rPr>
                <w:sz w:val="20"/>
                <w:szCs w:val="20"/>
              </w:rPr>
              <w:t>14/11/2025</w:t>
            </w:r>
          </w:p>
        </w:tc>
        <w:tc>
          <w:tcPr>
            <w:tcW w:w="1746" w:type="dxa"/>
          </w:tcPr>
          <w:p w14:paraId="33A6911B" w14:textId="77777777" w:rsidR="00331D2D" w:rsidRPr="00D41031" w:rsidRDefault="00331D2D" w:rsidP="004E7E40">
            <w:pPr>
              <w:rPr>
                <w:sz w:val="20"/>
                <w:szCs w:val="20"/>
              </w:rPr>
            </w:pPr>
            <w:r w:rsidRPr="00B24E31">
              <w:rPr>
                <w:sz w:val="20"/>
                <w:szCs w:val="20"/>
              </w:rPr>
              <w:t>P/2025/01276</w:t>
            </w:r>
          </w:p>
        </w:tc>
        <w:tc>
          <w:tcPr>
            <w:tcW w:w="1418" w:type="dxa"/>
          </w:tcPr>
          <w:p w14:paraId="18197E6B" w14:textId="77777777" w:rsidR="00331D2D" w:rsidRPr="00B637EA" w:rsidRDefault="00331D2D" w:rsidP="004E7E40">
            <w:r w:rsidRPr="00F33EF9">
              <w:t>HANBURY PARK GATE BURTON ROAD NEEDWOOD DE13 9PE</w:t>
            </w:r>
          </w:p>
        </w:tc>
        <w:tc>
          <w:tcPr>
            <w:tcW w:w="2270" w:type="dxa"/>
          </w:tcPr>
          <w:p w14:paraId="25139EE5" w14:textId="77777777" w:rsidR="00331D2D" w:rsidRPr="00B637EA" w:rsidRDefault="00331D2D" w:rsidP="004E7E40">
            <w:r w:rsidRPr="0012541D">
              <w:t>Demolition of single storey side extension, erection of two storey front and side extensions, raising of the eaves and ridge height, erection of dormer windows, and alterations to fenestrations and installation of cladding.</w:t>
            </w:r>
          </w:p>
        </w:tc>
        <w:tc>
          <w:tcPr>
            <w:tcW w:w="1986" w:type="dxa"/>
          </w:tcPr>
          <w:p w14:paraId="7CC390BA" w14:textId="77777777" w:rsidR="00331D2D" w:rsidRDefault="00331D2D" w:rsidP="004E7E40">
            <w:pPr>
              <w:rPr>
                <w:sz w:val="20"/>
                <w:szCs w:val="20"/>
              </w:rPr>
            </w:pPr>
          </w:p>
        </w:tc>
        <w:tc>
          <w:tcPr>
            <w:tcW w:w="1290" w:type="dxa"/>
          </w:tcPr>
          <w:p w14:paraId="75943218" w14:textId="77777777" w:rsidR="00331D2D" w:rsidRDefault="00331D2D" w:rsidP="004E7E40">
            <w:pPr>
              <w:rPr>
                <w:color w:val="00B050"/>
                <w:sz w:val="20"/>
                <w:szCs w:val="20"/>
              </w:rPr>
            </w:pPr>
          </w:p>
        </w:tc>
      </w:tr>
      <w:tr w:rsidR="00331D2D" w14:paraId="76A599D4" w14:textId="77777777" w:rsidTr="00B67E00">
        <w:trPr>
          <w:trHeight w:val="1330"/>
        </w:trPr>
        <w:tc>
          <w:tcPr>
            <w:tcW w:w="1182" w:type="dxa"/>
          </w:tcPr>
          <w:p w14:paraId="6BB9CFC2" w14:textId="77777777" w:rsidR="00331D2D" w:rsidRPr="00C14862" w:rsidRDefault="00331D2D" w:rsidP="004E7E40">
            <w:pPr>
              <w:rPr>
                <w:rFonts w:cstheme="minorHAnsi"/>
                <w:color w:val="00B050"/>
                <w:sz w:val="20"/>
                <w:szCs w:val="20"/>
              </w:rPr>
            </w:pPr>
            <w:r>
              <w:rPr>
                <w:rFonts w:cstheme="minorHAnsi"/>
                <w:color w:val="00B050"/>
                <w:sz w:val="20"/>
                <w:szCs w:val="20"/>
              </w:rPr>
              <w:t>New</w:t>
            </w:r>
          </w:p>
        </w:tc>
        <w:tc>
          <w:tcPr>
            <w:tcW w:w="1329" w:type="dxa"/>
          </w:tcPr>
          <w:p w14:paraId="52644468" w14:textId="77777777" w:rsidR="00331D2D" w:rsidRDefault="00331D2D" w:rsidP="004E7E40">
            <w:pPr>
              <w:rPr>
                <w:sz w:val="20"/>
                <w:szCs w:val="20"/>
              </w:rPr>
            </w:pPr>
            <w:r>
              <w:rPr>
                <w:sz w:val="20"/>
                <w:szCs w:val="20"/>
              </w:rPr>
              <w:t>02/12/2025</w:t>
            </w:r>
          </w:p>
        </w:tc>
        <w:tc>
          <w:tcPr>
            <w:tcW w:w="1746" w:type="dxa"/>
          </w:tcPr>
          <w:p w14:paraId="6BA1183B" w14:textId="77777777" w:rsidR="00331D2D" w:rsidRPr="00B24E31" w:rsidRDefault="00331D2D" w:rsidP="004E7E40">
            <w:pPr>
              <w:rPr>
                <w:sz w:val="20"/>
                <w:szCs w:val="20"/>
              </w:rPr>
            </w:pPr>
            <w:r w:rsidRPr="00A91D5C">
              <w:rPr>
                <w:sz w:val="20"/>
                <w:szCs w:val="20"/>
              </w:rPr>
              <w:t>P/2025/01317</w:t>
            </w:r>
          </w:p>
        </w:tc>
        <w:tc>
          <w:tcPr>
            <w:tcW w:w="1418" w:type="dxa"/>
          </w:tcPr>
          <w:p w14:paraId="1E2B7018" w14:textId="77777777" w:rsidR="00331D2D" w:rsidRPr="00F33EF9" w:rsidRDefault="00331D2D" w:rsidP="004E7E40">
            <w:r w:rsidRPr="00A91D5C">
              <w:t>THE BIRCHES MAIN ROAD ANSLOW DE13 9QD</w:t>
            </w:r>
          </w:p>
        </w:tc>
        <w:tc>
          <w:tcPr>
            <w:tcW w:w="2270" w:type="dxa"/>
          </w:tcPr>
          <w:p w14:paraId="0378087D" w14:textId="77777777" w:rsidR="00331D2D" w:rsidRPr="0012541D" w:rsidRDefault="00331D2D" w:rsidP="004E7E40">
            <w:r w:rsidRPr="00A91D5C">
              <w:t>Erection of first floor side and single storey rear extensions with roof terrace.</w:t>
            </w:r>
          </w:p>
        </w:tc>
        <w:tc>
          <w:tcPr>
            <w:tcW w:w="1986" w:type="dxa"/>
          </w:tcPr>
          <w:p w14:paraId="2EEA46A1" w14:textId="77777777" w:rsidR="00331D2D" w:rsidRDefault="00331D2D" w:rsidP="004E7E40">
            <w:pPr>
              <w:rPr>
                <w:sz w:val="20"/>
                <w:szCs w:val="20"/>
              </w:rPr>
            </w:pPr>
          </w:p>
        </w:tc>
        <w:tc>
          <w:tcPr>
            <w:tcW w:w="1290" w:type="dxa"/>
          </w:tcPr>
          <w:p w14:paraId="6CA45033" w14:textId="77777777" w:rsidR="00331D2D" w:rsidRDefault="00331D2D" w:rsidP="004E7E40">
            <w:pPr>
              <w:rPr>
                <w:color w:val="00B050"/>
                <w:sz w:val="20"/>
                <w:szCs w:val="20"/>
              </w:rPr>
            </w:pPr>
          </w:p>
        </w:tc>
      </w:tr>
      <w:tr w:rsidR="00E74B13" w14:paraId="0B7ACC4D" w14:textId="77777777" w:rsidTr="00B67E00">
        <w:trPr>
          <w:trHeight w:val="841"/>
        </w:trPr>
        <w:tc>
          <w:tcPr>
            <w:tcW w:w="11223" w:type="dxa"/>
            <w:gridSpan w:val="7"/>
          </w:tcPr>
          <w:p w14:paraId="2D9622B4" w14:textId="77777777" w:rsidR="00E74B13" w:rsidRDefault="003353A9" w:rsidP="004E7E40">
            <w:pPr>
              <w:rPr>
                <w:sz w:val="20"/>
                <w:szCs w:val="20"/>
              </w:rPr>
            </w:pPr>
            <w:r w:rsidRPr="00B24E31">
              <w:rPr>
                <w:sz w:val="20"/>
                <w:szCs w:val="20"/>
              </w:rPr>
              <w:lastRenderedPageBreak/>
              <w:t>P/2025/01276</w:t>
            </w:r>
            <w:r>
              <w:rPr>
                <w:sz w:val="20"/>
                <w:szCs w:val="20"/>
              </w:rPr>
              <w:t xml:space="preserve"> - No comments from the parish council.</w:t>
            </w:r>
          </w:p>
          <w:p w14:paraId="3A8C5BBB" w14:textId="77777777" w:rsidR="003353A9" w:rsidRDefault="003353A9" w:rsidP="004E7E40">
            <w:pPr>
              <w:rPr>
                <w:sz w:val="20"/>
                <w:szCs w:val="20"/>
              </w:rPr>
            </w:pPr>
            <w:r w:rsidRPr="00A91D5C">
              <w:rPr>
                <w:sz w:val="20"/>
                <w:szCs w:val="20"/>
              </w:rPr>
              <w:t>P/2025/01317</w:t>
            </w:r>
            <w:r>
              <w:rPr>
                <w:sz w:val="20"/>
                <w:szCs w:val="20"/>
              </w:rPr>
              <w:t xml:space="preserve"> - </w:t>
            </w:r>
            <w:r w:rsidR="005C116B">
              <w:rPr>
                <w:sz w:val="20"/>
                <w:szCs w:val="20"/>
              </w:rPr>
              <w:t>No comments from the parish council.</w:t>
            </w:r>
          </w:p>
          <w:p w14:paraId="396EB6AB" w14:textId="77777777" w:rsidR="005C116B" w:rsidRDefault="005C116B" w:rsidP="004E7E40">
            <w:pPr>
              <w:rPr>
                <w:sz w:val="20"/>
                <w:szCs w:val="20"/>
              </w:rPr>
            </w:pPr>
          </w:p>
          <w:p w14:paraId="22DCCB95" w14:textId="0834B78B" w:rsidR="005C116B" w:rsidRDefault="005C116B" w:rsidP="004E7E40">
            <w:pPr>
              <w:rPr>
                <w:color w:val="00B050"/>
                <w:sz w:val="20"/>
                <w:szCs w:val="20"/>
              </w:rPr>
            </w:pPr>
            <w:r w:rsidRPr="00B67E00">
              <w:rPr>
                <w:color w:val="EE0000"/>
                <w:sz w:val="20"/>
                <w:szCs w:val="20"/>
              </w:rPr>
              <w:t>Action:</w:t>
            </w:r>
            <w:r w:rsidR="00B67E00" w:rsidRPr="00B67E00">
              <w:rPr>
                <w:color w:val="EE0000"/>
                <w:sz w:val="20"/>
                <w:szCs w:val="20"/>
              </w:rPr>
              <w:t xml:space="preserve"> Clerk to add comments to the ESBC Planning Portal</w:t>
            </w:r>
          </w:p>
        </w:tc>
      </w:tr>
    </w:tbl>
    <w:p w14:paraId="00811FF7" w14:textId="0B65567F" w:rsidR="0093460D" w:rsidRPr="0093460D" w:rsidRDefault="0093460D" w:rsidP="0093460D">
      <w:pPr>
        <w:numPr>
          <w:ilvl w:val="0"/>
          <w:numId w:val="3"/>
        </w:numPr>
        <w:spacing w:before="240"/>
        <w:ind w:left="0" w:hanging="357"/>
        <w:rPr>
          <w:b/>
          <w:bCs/>
          <w:color w:val="FF0000"/>
          <w:sz w:val="24"/>
          <w:szCs w:val="24"/>
        </w:rPr>
      </w:pPr>
      <w:r w:rsidRPr="0093460D">
        <w:rPr>
          <w:b/>
          <w:bCs/>
          <w:sz w:val="24"/>
          <w:szCs w:val="24"/>
        </w:rPr>
        <w:t>To approve the auditor for 2026/2027 AGAR</w:t>
      </w:r>
    </w:p>
    <w:p w14:paraId="5DC7DB82" w14:textId="2043806C" w:rsidR="0093460D" w:rsidRPr="006A10B4" w:rsidRDefault="0093460D" w:rsidP="0093460D">
      <w:pPr>
        <w:spacing w:before="240"/>
        <w:rPr>
          <w:color w:val="FF0000"/>
          <w:sz w:val="24"/>
          <w:szCs w:val="24"/>
        </w:rPr>
      </w:pPr>
      <w:r w:rsidRPr="006A10B4">
        <w:rPr>
          <w:sz w:val="24"/>
          <w:szCs w:val="24"/>
        </w:rPr>
        <w:t>It was agreed that Anslow Parish Council would proceed with Kim Squires for the 2026/2027 AGAR audit</w:t>
      </w:r>
    </w:p>
    <w:p w14:paraId="4A47FBB8" w14:textId="353E36C8" w:rsidR="00D833C3" w:rsidRPr="00753A6C" w:rsidRDefault="00216133" w:rsidP="009D025B">
      <w:pPr>
        <w:numPr>
          <w:ilvl w:val="0"/>
          <w:numId w:val="3"/>
        </w:numPr>
        <w:spacing w:before="240"/>
        <w:ind w:left="0" w:hanging="357"/>
        <w:rPr>
          <w:b/>
          <w:bCs/>
          <w:color w:val="FF0000"/>
          <w:sz w:val="24"/>
          <w:szCs w:val="24"/>
        </w:rPr>
      </w:pPr>
      <w:r w:rsidRPr="00753A6C">
        <w:rPr>
          <w:b/>
          <w:bCs/>
          <w:sz w:val="24"/>
          <w:szCs w:val="24"/>
        </w:rPr>
        <w:t>Councillors’ Reports: Parish Cllrs, SCC Cllr Phillip White, ESBC Cllr Russell Lock and ESBC Cllr Simon Gaski</w:t>
      </w:r>
      <w:bookmarkEnd w:id="0"/>
      <w:r w:rsidRPr="00753A6C">
        <w:rPr>
          <w:b/>
          <w:bCs/>
          <w:sz w:val="24"/>
          <w:szCs w:val="24"/>
        </w:rPr>
        <w:t>n</w:t>
      </w:r>
    </w:p>
    <w:p w14:paraId="50D9A6F7" w14:textId="7C63D81A" w:rsidR="00FF5949" w:rsidRDefault="00FF5949" w:rsidP="00876F09">
      <w:pPr>
        <w:spacing w:after="0" w:line="240" w:lineRule="auto"/>
        <w:rPr>
          <w:rFonts w:asciiTheme="minorHAnsi" w:eastAsia="Times New Roman" w:hAnsiTheme="minorHAnsi" w:cs="Segoe UI"/>
          <w:color w:val="201F1E"/>
          <w:sz w:val="24"/>
          <w:szCs w:val="24"/>
        </w:rPr>
      </w:pPr>
      <w:r>
        <w:rPr>
          <w:rFonts w:asciiTheme="minorHAnsi" w:eastAsia="Times New Roman" w:hAnsiTheme="minorHAnsi" w:cs="Segoe UI"/>
          <w:color w:val="201F1E"/>
          <w:sz w:val="24"/>
          <w:szCs w:val="24"/>
        </w:rPr>
        <w:t xml:space="preserve">Cllr Lock explained that the Borough Council is very quiet </w:t>
      </w:r>
      <w:r w:rsidR="007F70A3">
        <w:rPr>
          <w:rFonts w:asciiTheme="minorHAnsi" w:eastAsia="Times New Roman" w:hAnsiTheme="minorHAnsi" w:cs="Segoe UI"/>
          <w:color w:val="201F1E"/>
          <w:sz w:val="24"/>
          <w:szCs w:val="24"/>
        </w:rPr>
        <w:t>currently</w:t>
      </w:r>
      <w:r>
        <w:rPr>
          <w:rFonts w:asciiTheme="minorHAnsi" w:eastAsia="Times New Roman" w:hAnsiTheme="minorHAnsi" w:cs="Segoe UI"/>
          <w:color w:val="201F1E"/>
          <w:sz w:val="24"/>
          <w:szCs w:val="24"/>
        </w:rPr>
        <w:t>. Grounds maintenance was discussed</w:t>
      </w:r>
      <w:r w:rsidR="007F70A3">
        <w:rPr>
          <w:rFonts w:asciiTheme="minorHAnsi" w:eastAsia="Times New Roman" w:hAnsiTheme="minorHAnsi" w:cs="Segoe UI"/>
          <w:color w:val="201F1E"/>
          <w:sz w:val="24"/>
          <w:szCs w:val="24"/>
        </w:rPr>
        <w:t xml:space="preserve"> but with the change of government this </w:t>
      </w:r>
      <w:r w:rsidR="00190A82">
        <w:rPr>
          <w:rFonts w:asciiTheme="minorHAnsi" w:eastAsia="Times New Roman" w:hAnsiTheme="minorHAnsi" w:cs="Segoe UI"/>
          <w:color w:val="201F1E"/>
          <w:sz w:val="24"/>
          <w:szCs w:val="24"/>
        </w:rPr>
        <w:t>may now no longer be up for review.</w:t>
      </w:r>
    </w:p>
    <w:p w14:paraId="7B9675E0" w14:textId="77777777" w:rsidR="00190A82" w:rsidRDefault="00190A82" w:rsidP="00876F09">
      <w:pPr>
        <w:spacing w:after="0" w:line="240" w:lineRule="auto"/>
        <w:rPr>
          <w:rFonts w:asciiTheme="minorHAnsi" w:eastAsia="Times New Roman" w:hAnsiTheme="minorHAnsi" w:cs="Segoe UI"/>
          <w:color w:val="201F1E"/>
          <w:sz w:val="24"/>
          <w:szCs w:val="24"/>
        </w:rPr>
      </w:pPr>
    </w:p>
    <w:p w14:paraId="4C5BB1FE" w14:textId="5C04B90E" w:rsidR="00190A82" w:rsidRDefault="00190A82" w:rsidP="00876F09">
      <w:pPr>
        <w:spacing w:after="0" w:line="240" w:lineRule="auto"/>
        <w:rPr>
          <w:rFonts w:asciiTheme="minorHAnsi" w:eastAsia="Times New Roman" w:hAnsiTheme="minorHAnsi" w:cs="Segoe UI"/>
          <w:color w:val="201F1E"/>
          <w:sz w:val="24"/>
          <w:szCs w:val="24"/>
        </w:rPr>
      </w:pPr>
      <w:r>
        <w:rPr>
          <w:rFonts w:asciiTheme="minorHAnsi" w:eastAsia="Times New Roman" w:hAnsiTheme="minorHAnsi" w:cs="Segoe UI"/>
          <w:color w:val="201F1E"/>
          <w:sz w:val="24"/>
          <w:szCs w:val="24"/>
        </w:rPr>
        <w:t xml:space="preserve">The bench opposite the war memorial was discussed. A replacement was discussed </w:t>
      </w:r>
      <w:r w:rsidR="009C7717">
        <w:rPr>
          <w:rFonts w:asciiTheme="minorHAnsi" w:eastAsia="Times New Roman" w:hAnsiTheme="minorHAnsi" w:cs="Segoe UI"/>
          <w:color w:val="201F1E"/>
          <w:sz w:val="24"/>
          <w:szCs w:val="24"/>
        </w:rPr>
        <w:t>and it was agreed to look at prices for this.</w:t>
      </w:r>
    </w:p>
    <w:p w14:paraId="6837496F" w14:textId="77777777" w:rsidR="00FF5949" w:rsidRDefault="00FF5949" w:rsidP="00876F09">
      <w:pPr>
        <w:spacing w:after="0" w:line="240" w:lineRule="auto"/>
        <w:rPr>
          <w:rFonts w:asciiTheme="minorHAnsi" w:eastAsia="Times New Roman" w:hAnsiTheme="minorHAnsi" w:cs="Segoe UI"/>
          <w:color w:val="201F1E"/>
          <w:sz w:val="24"/>
          <w:szCs w:val="24"/>
        </w:rPr>
      </w:pPr>
    </w:p>
    <w:p w14:paraId="2B4ED555" w14:textId="4C5E512F" w:rsidR="0091386D" w:rsidRDefault="007F245D" w:rsidP="00876F09">
      <w:pPr>
        <w:spacing w:after="0" w:line="240" w:lineRule="auto"/>
        <w:rPr>
          <w:rFonts w:asciiTheme="minorHAnsi" w:eastAsia="Times New Roman" w:hAnsiTheme="minorHAnsi" w:cs="Segoe UI"/>
          <w:color w:val="201F1E"/>
          <w:sz w:val="24"/>
          <w:szCs w:val="24"/>
        </w:rPr>
      </w:pPr>
      <w:r>
        <w:rPr>
          <w:rFonts w:asciiTheme="minorHAnsi" w:eastAsia="Times New Roman" w:hAnsiTheme="minorHAnsi" w:cs="Segoe UI"/>
          <w:color w:val="201F1E"/>
          <w:sz w:val="24"/>
          <w:szCs w:val="24"/>
        </w:rPr>
        <w:t xml:space="preserve">The broken SID was discussed. </w:t>
      </w:r>
      <w:r w:rsidR="006D0ECE">
        <w:rPr>
          <w:rFonts w:asciiTheme="minorHAnsi" w:eastAsia="Times New Roman" w:hAnsiTheme="minorHAnsi" w:cs="Segoe UI"/>
          <w:color w:val="201F1E"/>
          <w:sz w:val="24"/>
          <w:szCs w:val="24"/>
        </w:rPr>
        <w:t xml:space="preserve">It was explained that the SID company are no longer operating. The parish council have an electrician that will hopefully look at it in the coming weeks. </w:t>
      </w:r>
    </w:p>
    <w:p w14:paraId="2B59BC77" w14:textId="77777777" w:rsidR="00F633A8" w:rsidRDefault="00F633A8" w:rsidP="00876F09">
      <w:pPr>
        <w:spacing w:after="0" w:line="240" w:lineRule="auto"/>
        <w:rPr>
          <w:rFonts w:asciiTheme="minorHAnsi" w:eastAsia="Times New Roman" w:hAnsiTheme="minorHAnsi" w:cs="Segoe UI"/>
          <w:color w:val="201F1E"/>
          <w:sz w:val="24"/>
          <w:szCs w:val="24"/>
        </w:rPr>
      </w:pPr>
    </w:p>
    <w:p w14:paraId="0F338171" w14:textId="068E662E" w:rsidR="00F633A8" w:rsidRDefault="00F633A8" w:rsidP="00876F09">
      <w:pPr>
        <w:spacing w:after="0" w:line="240" w:lineRule="auto"/>
        <w:rPr>
          <w:rFonts w:asciiTheme="minorHAnsi" w:eastAsia="Times New Roman" w:hAnsiTheme="minorHAnsi" w:cs="Segoe UI"/>
          <w:color w:val="201F1E"/>
          <w:sz w:val="24"/>
          <w:szCs w:val="24"/>
        </w:rPr>
      </w:pPr>
      <w:r>
        <w:rPr>
          <w:rFonts w:asciiTheme="minorHAnsi" w:eastAsia="Times New Roman" w:hAnsiTheme="minorHAnsi" w:cs="Segoe UI"/>
          <w:color w:val="201F1E"/>
          <w:sz w:val="24"/>
          <w:szCs w:val="24"/>
        </w:rPr>
        <w:t xml:space="preserve">The flooding at Outwoods Lane off </w:t>
      </w:r>
      <w:proofErr w:type="spellStart"/>
      <w:r>
        <w:rPr>
          <w:rFonts w:asciiTheme="minorHAnsi" w:eastAsia="Times New Roman" w:hAnsiTheme="minorHAnsi" w:cs="Segoe UI"/>
          <w:color w:val="201F1E"/>
          <w:sz w:val="24"/>
          <w:szCs w:val="24"/>
        </w:rPr>
        <w:t>Beamhill</w:t>
      </w:r>
      <w:proofErr w:type="spellEnd"/>
      <w:r>
        <w:rPr>
          <w:rFonts w:asciiTheme="minorHAnsi" w:eastAsia="Times New Roman" w:hAnsiTheme="minorHAnsi" w:cs="Segoe UI"/>
          <w:color w:val="201F1E"/>
          <w:sz w:val="24"/>
          <w:szCs w:val="24"/>
        </w:rPr>
        <w:t xml:space="preserve"> </w:t>
      </w:r>
      <w:r w:rsidR="00C576D9">
        <w:rPr>
          <w:rFonts w:asciiTheme="minorHAnsi" w:eastAsia="Times New Roman" w:hAnsiTheme="minorHAnsi" w:cs="Segoe UI"/>
          <w:color w:val="201F1E"/>
          <w:sz w:val="24"/>
          <w:szCs w:val="24"/>
        </w:rPr>
        <w:t>was discussed.</w:t>
      </w:r>
      <w:r>
        <w:rPr>
          <w:rFonts w:asciiTheme="minorHAnsi" w:eastAsia="Times New Roman" w:hAnsiTheme="minorHAnsi" w:cs="Segoe UI"/>
          <w:color w:val="201F1E"/>
          <w:sz w:val="24"/>
          <w:szCs w:val="24"/>
        </w:rPr>
        <w:t xml:space="preserve"> </w:t>
      </w:r>
      <w:r w:rsidR="006D60C0">
        <w:rPr>
          <w:rFonts w:asciiTheme="minorHAnsi" w:eastAsia="Times New Roman" w:hAnsiTheme="minorHAnsi" w:cs="Segoe UI"/>
          <w:color w:val="201F1E"/>
          <w:sz w:val="24"/>
          <w:szCs w:val="24"/>
        </w:rPr>
        <w:t>It was agreed to rereport this.</w:t>
      </w:r>
    </w:p>
    <w:p w14:paraId="6D540FB8" w14:textId="77777777" w:rsidR="00621BB5" w:rsidRDefault="00621BB5" w:rsidP="00876F09">
      <w:pPr>
        <w:spacing w:after="0" w:line="240" w:lineRule="auto"/>
        <w:rPr>
          <w:rFonts w:asciiTheme="minorHAnsi" w:eastAsia="Times New Roman" w:hAnsiTheme="minorHAnsi" w:cs="Segoe UI"/>
          <w:color w:val="201F1E"/>
          <w:sz w:val="24"/>
          <w:szCs w:val="24"/>
        </w:rPr>
      </w:pPr>
    </w:p>
    <w:p w14:paraId="1F200039" w14:textId="1B0354CB" w:rsidR="00973FE6" w:rsidRDefault="00621BB5" w:rsidP="00876F09">
      <w:pPr>
        <w:spacing w:after="0" w:line="240" w:lineRule="auto"/>
        <w:rPr>
          <w:rFonts w:asciiTheme="minorHAnsi" w:eastAsia="Times New Roman" w:hAnsiTheme="minorHAnsi" w:cs="Segoe UI"/>
          <w:color w:val="201F1E"/>
          <w:sz w:val="24"/>
          <w:szCs w:val="24"/>
        </w:rPr>
      </w:pPr>
      <w:r>
        <w:rPr>
          <w:rFonts w:asciiTheme="minorHAnsi" w:eastAsia="Times New Roman" w:hAnsiTheme="minorHAnsi" w:cs="Segoe UI"/>
          <w:color w:val="201F1E"/>
          <w:sz w:val="24"/>
          <w:szCs w:val="24"/>
        </w:rPr>
        <w:t>The</w:t>
      </w:r>
      <w:r w:rsidR="00973FE6">
        <w:rPr>
          <w:rFonts w:asciiTheme="minorHAnsi" w:eastAsia="Times New Roman" w:hAnsiTheme="minorHAnsi" w:cs="Segoe UI"/>
          <w:color w:val="201F1E"/>
          <w:sz w:val="24"/>
          <w:szCs w:val="24"/>
        </w:rPr>
        <w:t xml:space="preserve"> cutting of the hedges </w:t>
      </w:r>
      <w:r w:rsidR="00D30AAA">
        <w:rPr>
          <w:rFonts w:asciiTheme="minorHAnsi" w:eastAsia="Times New Roman" w:hAnsiTheme="minorHAnsi" w:cs="Segoe UI"/>
          <w:color w:val="201F1E"/>
          <w:sz w:val="24"/>
          <w:szCs w:val="24"/>
        </w:rPr>
        <w:t>was</w:t>
      </w:r>
      <w:r w:rsidR="00973FE6">
        <w:rPr>
          <w:rFonts w:asciiTheme="minorHAnsi" w:eastAsia="Times New Roman" w:hAnsiTheme="minorHAnsi" w:cs="Segoe UI"/>
          <w:color w:val="201F1E"/>
          <w:sz w:val="24"/>
          <w:szCs w:val="24"/>
        </w:rPr>
        <w:t xml:space="preserve"> </w:t>
      </w:r>
      <w:proofErr w:type="gramStart"/>
      <w:r w:rsidR="00973FE6">
        <w:rPr>
          <w:rFonts w:asciiTheme="minorHAnsi" w:eastAsia="Times New Roman" w:hAnsiTheme="minorHAnsi" w:cs="Segoe UI"/>
          <w:color w:val="201F1E"/>
          <w:sz w:val="24"/>
          <w:szCs w:val="24"/>
        </w:rPr>
        <w:t>discussed</w:t>
      </w:r>
      <w:proofErr w:type="gramEnd"/>
      <w:r w:rsidR="00973FE6">
        <w:rPr>
          <w:rFonts w:asciiTheme="minorHAnsi" w:eastAsia="Times New Roman" w:hAnsiTheme="minorHAnsi" w:cs="Segoe UI"/>
          <w:color w:val="201F1E"/>
          <w:sz w:val="24"/>
          <w:szCs w:val="24"/>
        </w:rPr>
        <w:t xml:space="preserve"> and it was agreed to send letters to those who have not yet done this. MARK LYDON &amp; TOM BROOKES</w:t>
      </w:r>
    </w:p>
    <w:p w14:paraId="5E3C119A" w14:textId="77777777" w:rsidR="00DF0C57" w:rsidRDefault="00DF0C57" w:rsidP="00876F09">
      <w:pPr>
        <w:spacing w:after="0" w:line="240" w:lineRule="auto"/>
        <w:rPr>
          <w:rFonts w:asciiTheme="minorHAnsi" w:eastAsia="Times New Roman" w:hAnsiTheme="minorHAnsi" w:cs="Segoe UI"/>
          <w:color w:val="201F1E"/>
          <w:sz w:val="24"/>
          <w:szCs w:val="24"/>
        </w:rPr>
      </w:pPr>
    </w:p>
    <w:p w14:paraId="52081816" w14:textId="124D29A4" w:rsidR="00DF0C57" w:rsidRDefault="00DF0C57" w:rsidP="00876F09">
      <w:pPr>
        <w:spacing w:after="0" w:line="240" w:lineRule="auto"/>
        <w:rPr>
          <w:rFonts w:asciiTheme="minorHAnsi" w:eastAsia="Times New Roman" w:hAnsiTheme="minorHAnsi" w:cs="Segoe UI"/>
          <w:color w:val="201F1E"/>
          <w:sz w:val="24"/>
          <w:szCs w:val="24"/>
        </w:rPr>
      </w:pPr>
      <w:r>
        <w:rPr>
          <w:rFonts w:asciiTheme="minorHAnsi" w:eastAsia="Times New Roman" w:hAnsiTheme="minorHAnsi" w:cs="Segoe UI"/>
          <w:color w:val="201F1E"/>
          <w:sz w:val="24"/>
          <w:szCs w:val="24"/>
        </w:rPr>
        <w:t xml:space="preserve">Road signs </w:t>
      </w:r>
      <w:r w:rsidR="00FC19BD">
        <w:rPr>
          <w:rFonts w:asciiTheme="minorHAnsi" w:eastAsia="Times New Roman" w:hAnsiTheme="minorHAnsi" w:cs="Segoe UI"/>
          <w:color w:val="201F1E"/>
          <w:sz w:val="24"/>
          <w:szCs w:val="24"/>
        </w:rPr>
        <w:t>on the A511 are currently overgrown &amp; it was agreed to report this to the clerk at Tutbury Parish Council</w:t>
      </w:r>
    </w:p>
    <w:p w14:paraId="0A1BAF2F" w14:textId="77777777" w:rsidR="00D34838" w:rsidRDefault="00D34838" w:rsidP="00876F09">
      <w:pPr>
        <w:spacing w:after="0" w:line="240" w:lineRule="auto"/>
        <w:rPr>
          <w:rFonts w:asciiTheme="minorHAnsi" w:eastAsia="Times New Roman" w:hAnsiTheme="minorHAnsi" w:cs="Segoe UI"/>
          <w:color w:val="201F1E"/>
          <w:sz w:val="24"/>
          <w:szCs w:val="24"/>
        </w:rPr>
      </w:pPr>
    </w:p>
    <w:p w14:paraId="50683D03" w14:textId="0FF5C78F" w:rsidR="00544537" w:rsidRDefault="00544537" w:rsidP="00876F09">
      <w:pPr>
        <w:spacing w:after="0" w:line="240" w:lineRule="auto"/>
        <w:rPr>
          <w:rFonts w:asciiTheme="minorHAnsi" w:eastAsia="Times New Roman" w:hAnsiTheme="minorHAnsi" w:cs="Segoe UI"/>
          <w:color w:val="EE0000"/>
          <w:sz w:val="24"/>
          <w:szCs w:val="24"/>
        </w:rPr>
      </w:pPr>
      <w:r w:rsidRPr="00544537">
        <w:rPr>
          <w:rFonts w:asciiTheme="minorHAnsi" w:eastAsia="Times New Roman" w:hAnsiTheme="minorHAnsi" w:cs="Segoe UI"/>
          <w:color w:val="EE0000"/>
          <w:sz w:val="24"/>
          <w:szCs w:val="24"/>
        </w:rPr>
        <w:t xml:space="preserve">Action: </w:t>
      </w:r>
      <w:r w:rsidR="0099594C">
        <w:rPr>
          <w:rFonts w:asciiTheme="minorHAnsi" w:eastAsia="Times New Roman" w:hAnsiTheme="minorHAnsi" w:cs="Segoe UI"/>
          <w:color w:val="EE0000"/>
          <w:sz w:val="24"/>
          <w:szCs w:val="24"/>
        </w:rPr>
        <w:t>Clerk to look at prices for a replacement memorial bench</w:t>
      </w:r>
      <w:r w:rsidR="006D60C0">
        <w:rPr>
          <w:rFonts w:asciiTheme="minorHAnsi" w:eastAsia="Times New Roman" w:hAnsiTheme="minorHAnsi" w:cs="Segoe UI"/>
          <w:color w:val="EE0000"/>
          <w:sz w:val="24"/>
          <w:szCs w:val="24"/>
        </w:rPr>
        <w:t>; Clerk to report the flooding</w:t>
      </w:r>
      <w:r w:rsidR="00C32C4E">
        <w:rPr>
          <w:rFonts w:asciiTheme="minorHAnsi" w:eastAsia="Times New Roman" w:hAnsiTheme="minorHAnsi" w:cs="Segoe UI"/>
          <w:color w:val="EE0000"/>
          <w:sz w:val="24"/>
          <w:szCs w:val="24"/>
        </w:rPr>
        <w:t>; Clerk to write letters to landowners regarding hedges</w:t>
      </w:r>
      <w:r w:rsidR="00FC19BD">
        <w:rPr>
          <w:rFonts w:asciiTheme="minorHAnsi" w:eastAsia="Times New Roman" w:hAnsiTheme="minorHAnsi" w:cs="Segoe UI"/>
          <w:color w:val="EE0000"/>
          <w:sz w:val="24"/>
          <w:szCs w:val="24"/>
        </w:rPr>
        <w:t xml:space="preserve">, </w:t>
      </w:r>
      <w:r w:rsidR="00D30AAA">
        <w:rPr>
          <w:rFonts w:asciiTheme="minorHAnsi" w:eastAsia="Times New Roman" w:hAnsiTheme="minorHAnsi" w:cs="Segoe UI"/>
          <w:color w:val="EE0000"/>
          <w:sz w:val="24"/>
          <w:szCs w:val="24"/>
        </w:rPr>
        <w:t>Clerk to report the overgrown signs to Tutbury Parish Council.</w:t>
      </w:r>
    </w:p>
    <w:p w14:paraId="20A749EF" w14:textId="77777777" w:rsidR="00ED7725" w:rsidRPr="00544537" w:rsidRDefault="00ED7725" w:rsidP="00876F09">
      <w:pPr>
        <w:spacing w:after="0" w:line="240" w:lineRule="auto"/>
        <w:rPr>
          <w:rFonts w:asciiTheme="minorHAnsi" w:eastAsia="Times New Roman" w:hAnsiTheme="minorHAnsi" w:cs="Segoe UI"/>
          <w:color w:val="EE0000"/>
          <w:sz w:val="24"/>
          <w:szCs w:val="24"/>
        </w:rPr>
      </w:pPr>
    </w:p>
    <w:p w14:paraId="03DA6904" w14:textId="77777777" w:rsidR="00490A9D" w:rsidRDefault="00490A9D" w:rsidP="00876F09">
      <w:pPr>
        <w:spacing w:after="0" w:line="240" w:lineRule="auto"/>
        <w:rPr>
          <w:rFonts w:asciiTheme="minorHAnsi" w:eastAsia="Times New Roman" w:hAnsiTheme="minorHAnsi" w:cs="Segoe UI"/>
          <w:color w:val="201F1E"/>
          <w:sz w:val="24"/>
          <w:szCs w:val="24"/>
        </w:rPr>
      </w:pPr>
    </w:p>
    <w:p w14:paraId="5F5A0B29" w14:textId="68E8858F" w:rsidR="00B82ECA" w:rsidRPr="00957D3F" w:rsidRDefault="00914353" w:rsidP="00251272">
      <w:pPr>
        <w:spacing w:after="0" w:line="240" w:lineRule="auto"/>
        <w:jc w:val="center"/>
        <w:rPr>
          <w:b/>
          <w:bCs/>
          <w:sz w:val="24"/>
          <w:szCs w:val="24"/>
        </w:rPr>
      </w:pPr>
      <w:r w:rsidRPr="00957D3F">
        <w:rPr>
          <w:b/>
          <w:bCs/>
          <w:sz w:val="24"/>
          <w:szCs w:val="24"/>
        </w:rPr>
        <w:t xml:space="preserve">Meeting closed </w:t>
      </w:r>
      <w:r w:rsidR="00D30AAA">
        <w:rPr>
          <w:b/>
          <w:bCs/>
          <w:sz w:val="24"/>
          <w:szCs w:val="24"/>
        </w:rPr>
        <w:t>19:45</w:t>
      </w:r>
      <w:r w:rsidR="00836C8B">
        <w:rPr>
          <w:b/>
          <w:bCs/>
          <w:sz w:val="24"/>
          <w:szCs w:val="24"/>
        </w:rPr>
        <w:t>pm</w:t>
      </w:r>
    </w:p>
    <w:p w14:paraId="16EB55A5" w14:textId="5D41516A" w:rsidR="00D27DC5" w:rsidRDefault="00D27DC5" w:rsidP="00876F09">
      <w:pPr>
        <w:spacing w:after="0" w:line="240" w:lineRule="auto"/>
        <w:rPr>
          <w:sz w:val="24"/>
          <w:szCs w:val="24"/>
        </w:rPr>
      </w:pPr>
    </w:p>
    <w:p w14:paraId="53E2126F" w14:textId="22D95A46" w:rsidR="008D4335" w:rsidRPr="0089127C" w:rsidRDefault="000C1282" w:rsidP="0089127C">
      <w:pPr>
        <w:spacing w:after="0" w:line="240" w:lineRule="auto"/>
        <w:ind w:left="720" w:hanging="720"/>
        <w:jc w:val="center"/>
        <w:rPr>
          <w:b/>
          <w:bCs/>
          <w:sz w:val="24"/>
          <w:szCs w:val="24"/>
        </w:rPr>
      </w:pPr>
      <w:r>
        <w:rPr>
          <w:sz w:val="24"/>
          <w:szCs w:val="24"/>
        </w:rPr>
        <w:t xml:space="preserve">The </w:t>
      </w:r>
      <w:r w:rsidR="00D27DC5">
        <w:rPr>
          <w:sz w:val="24"/>
          <w:szCs w:val="24"/>
        </w:rPr>
        <w:t xml:space="preserve">next Parish Council Meeting </w:t>
      </w:r>
      <w:r>
        <w:rPr>
          <w:sz w:val="24"/>
          <w:szCs w:val="24"/>
        </w:rPr>
        <w:t>is</w:t>
      </w:r>
      <w:r w:rsidR="009265A3">
        <w:rPr>
          <w:sz w:val="24"/>
          <w:szCs w:val="24"/>
        </w:rPr>
        <w:t xml:space="preserve"> </w:t>
      </w:r>
      <w:r w:rsidR="00774E66">
        <w:rPr>
          <w:b/>
          <w:bCs/>
          <w:sz w:val="24"/>
          <w:szCs w:val="24"/>
        </w:rPr>
        <w:t xml:space="preserve">Wednesday </w:t>
      </w:r>
      <w:r w:rsidR="00AE5D0F">
        <w:rPr>
          <w:b/>
          <w:bCs/>
          <w:sz w:val="24"/>
          <w:szCs w:val="24"/>
        </w:rPr>
        <w:t>4</w:t>
      </w:r>
      <w:r w:rsidR="00AE5D0F" w:rsidRPr="00AE5D0F">
        <w:rPr>
          <w:b/>
          <w:bCs/>
          <w:sz w:val="24"/>
          <w:szCs w:val="24"/>
          <w:vertAlign w:val="superscript"/>
        </w:rPr>
        <w:t>th</w:t>
      </w:r>
      <w:r w:rsidR="00AE5D0F">
        <w:rPr>
          <w:b/>
          <w:bCs/>
          <w:sz w:val="24"/>
          <w:szCs w:val="24"/>
        </w:rPr>
        <w:t xml:space="preserve"> March</w:t>
      </w:r>
      <w:r w:rsidR="00A146A6">
        <w:rPr>
          <w:b/>
          <w:bCs/>
          <w:sz w:val="24"/>
          <w:szCs w:val="24"/>
        </w:rPr>
        <w:t xml:space="preserve"> 202</w:t>
      </w:r>
      <w:r w:rsidR="00AE5D0F">
        <w:rPr>
          <w:b/>
          <w:bCs/>
          <w:sz w:val="24"/>
          <w:szCs w:val="24"/>
        </w:rPr>
        <w:t>6</w:t>
      </w:r>
    </w:p>
    <w:p w14:paraId="5E4D4EE7" w14:textId="3D518471" w:rsidR="008466CE" w:rsidRDefault="006F2822" w:rsidP="0089127C">
      <w:pPr>
        <w:spacing w:after="0" w:line="240" w:lineRule="auto"/>
        <w:jc w:val="center"/>
        <w:rPr>
          <w:sz w:val="24"/>
          <w:szCs w:val="24"/>
        </w:rPr>
      </w:pPr>
      <w:r w:rsidRPr="003C5DAF">
        <w:rPr>
          <w:sz w:val="24"/>
          <w:szCs w:val="24"/>
        </w:rPr>
        <w:t xml:space="preserve">Parish Council Information can be found on the internet at </w:t>
      </w:r>
      <w:r w:rsidR="003A3CDD">
        <w:rPr>
          <w:sz w:val="24"/>
          <w:szCs w:val="24"/>
        </w:rPr>
        <w:t>–</w:t>
      </w:r>
      <w:r w:rsidRPr="003C5DAF">
        <w:rPr>
          <w:sz w:val="24"/>
          <w:szCs w:val="24"/>
        </w:rPr>
        <w:t xml:space="preserve"> </w:t>
      </w:r>
      <w:hyperlink r:id="rId9" w:history="1">
        <w:r w:rsidR="00702DF8" w:rsidRPr="00472287">
          <w:rPr>
            <w:rStyle w:val="Hyperlink"/>
            <w:sz w:val="24"/>
            <w:szCs w:val="24"/>
          </w:rPr>
          <w:t>www.anslowparishcouncil.org.uk</w:t>
        </w:r>
      </w:hyperlink>
    </w:p>
    <w:p w14:paraId="2FC0AD07" w14:textId="77777777" w:rsidR="0089127C" w:rsidRPr="0089127C" w:rsidRDefault="0089127C" w:rsidP="0089127C">
      <w:pPr>
        <w:spacing w:after="0" w:line="240" w:lineRule="auto"/>
        <w:jc w:val="center"/>
        <w:rPr>
          <w:sz w:val="24"/>
          <w:szCs w:val="24"/>
        </w:rPr>
      </w:pPr>
    </w:p>
    <w:p w14:paraId="2BD8B19B" w14:textId="33226472" w:rsidR="008466CE" w:rsidRDefault="00702DF8" w:rsidP="008466CE">
      <w:pPr>
        <w:jc w:val="center"/>
        <w:rPr>
          <w:b/>
          <w:bCs/>
          <w:sz w:val="24"/>
          <w:szCs w:val="24"/>
        </w:rPr>
      </w:pPr>
      <w:r w:rsidRPr="00821D7D">
        <w:rPr>
          <w:b/>
          <w:bCs/>
          <w:sz w:val="24"/>
          <w:szCs w:val="24"/>
        </w:rPr>
        <w:t>Signed by the Chairman of the Parish Counci</w:t>
      </w:r>
      <w:r w:rsidR="008466CE">
        <w:rPr>
          <w:b/>
          <w:bCs/>
          <w:sz w:val="24"/>
          <w:szCs w:val="24"/>
        </w:rPr>
        <w:t>l</w:t>
      </w:r>
    </w:p>
    <w:p w14:paraId="084C2064" w14:textId="62950C8E" w:rsidR="00702DF8" w:rsidRDefault="00702DF8" w:rsidP="00702DF8">
      <w:pPr>
        <w:rPr>
          <w:b/>
          <w:bCs/>
          <w:sz w:val="24"/>
          <w:szCs w:val="24"/>
        </w:rPr>
      </w:pPr>
      <w:r w:rsidRPr="00821D7D">
        <w:rPr>
          <w:b/>
          <w:bCs/>
          <w:sz w:val="24"/>
          <w:szCs w:val="24"/>
        </w:rPr>
        <w:t>Name:</w:t>
      </w:r>
    </w:p>
    <w:p w14:paraId="0B0014E7" w14:textId="77777777" w:rsidR="008466CE" w:rsidRPr="00821D7D" w:rsidRDefault="008466CE" w:rsidP="00702DF8">
      <w:pPr>
        <w:rPr>
          <w:b/>
          <w:bCs/>
          <w:sz w:val="24"/>
          <w:szCs w:val="24"/>
        </w:rPr>
      </w:pPr>
    </w:p>
    <w:p w14:paraId="1674A9E9" w14:textId="504420AB" w:rsidR="00B82ECA" w:rsidRPr="008466CE" w:rsidRDefault="00702DF8" w:rsidP="00251272">
      <w:pPr>
        <w:rPr>
          <w:b/>
          <w:bCs/>
          <w:sz w:val="24"/>
          <w:szCs w:val="24"/>
        </w:rPr>
      </w:pPr>
      <w:r w:rsidRPr="00821D7D">
        <w:rPr>
          <w:b/>
          <w:bCs/>
          <w:sz w:val="24"/>
          <w:szCs w:val="24"/>
        </w:rPr>
        <w:t>Date:</w:t>
      </w:r>
    </w:p>
    <w:sectPr w:rsidR="00B82ECA" w:rsidRPr="008466CE" w:rsidSect="0058471D">
      <w:footerReference w:type="default" r:id="rId10"/>
      <w:pgSz w:w="11906" w:h="16838" w:code="9"/>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5C5CD" w14:textId="77777777" w:rsidR="006D4EA2" w:rsidRDefault="006D4EA2" w:rsidP="00702DF8">
      <w:pPr>
        <w:spacing w:after="0" w:line="240" w:lineRule="auto"/>
      </w:pPr>
      <w:r>
        <w:separator/>
      </w:r>
    </w:p>
  </w:endnote>
  <w:endnote w:type="continuationSeparator" w:id="0">
    <w:p w14:paraId="44656484" w14:textId="77777777" w:rsidR="006D4EA2" w:rsidRDefault="006D4EA2" w:rsidP="0070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903793"/>
      <w:docPartObj>
        <w:docPartGallery w:val="Page Numbers (Bottom of Page)"/>
        <w:docPartUnique/>
      </w:docPartObj>
    </w:sdtPr>
    <w:sdtEndPr>
      <w:rPr>
        <w:noProof/>
      </w:rPr>
    </w:sdtEndPr>
    <w:sdtContent>
      <w:p w14:paraId="418A8892" w14:textId="3679E021" w:rsidR="00702DF8" w:rsidRDefault="00702DF8">
        <w:pPr>
          <w:pStyle w:val="Footer"/>
        </w:pPr>
        <w:r>
          <w:fldChar w:fldCharType="begin"/>
        </w:r>
        <w:r>
          <w:instrText xml:space="preserve"> PAGE   \* MERGEFORMAT </w:instrText>
        </w:r>
        <w:r>
          <w:fldChar w:fldCharType="separate"/>
        </w:r>
        <w:r w:rsidR="001968BD">
          <w:rPr>
            <w:noProof/>
          </w:rPr>
          <w:t>5</w:t>
        </w:r>
        <w:r>
          <w:rPr>
            <w:noProof/>
          </w:rPr>
          <w:fldChar w:fldCharType="end"/>
        </w:r>
        <w:r>
          <w:rPr>
            <w:noProof/>
          </w:rPr>
          <w:tab/>
        </w:r>
        <w:r>
          <w:rPr>
            <w:noProof/>
          </w:rPr>
          <w:tab/>
          <w:t>Chairman’s Initials………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5CA8B" w14:textId="77777777" w:rsidR="006D4EA2" w:rsidRDefault="006D4EA2" w:rsidP="00702DF8">
      <w:pPr>
        <w:spacing w:after="0" w:line="240" w:lineRule="auto"/>
      </w:pPr>
      <w:r>
        <w:separator/>
      </w:r>
    </w:p>
  </w:footnote>
  <w:footnote w:type="continuationSeparator" w:id="0">
    <w:p w14:paraId="0FA5F93A" w14:textId="77777777" w:rsidR="006D4EA2" w:rsidRDefault="006D4EA2" w:rsidP="00702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2FAE"/>
    <w:multiLevelType w:val="multilevel"/>
    <w:tmpl w:val="BB683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1212C"/>
    <w:multiLevelType w:val="hybridMultilevel"/>
    <w:tmpl w:val="8CC4CC62"/>
    <w:lvl w:ilvl="0" w:tplc="08090001">
      <w:start w:val="1"/>
      <w:numFmt w:val="bullet"/>
      <w:lvlText w:val=""/>
      <w:lvlJc w:val="left"/>
      <w:pPr>
        <w:ind w:left="4820" w:hanging="360"/>
      </w:pPr>
      <w:rPr>
        <w:rFonts w:ascii="Symbol" w:hAnsi="Symbol" w:cs="Symbol" w:hint="default"/>
      </w:rPr>
    </w:lvl>
    <w:lvl w:ilvl="1" w:tplc="08090001">
      <w:start w:val="1"/>
      <w:numFmt w:val="bullet"/>
      <w:lvlText w:val=""/>
      <w:lvlJc w:val="left"/>
      <w:pPr>
        <w:ind w:left="5540" w:hanging="360"/>
      </w:pPr>
      <w:rPr>
        <w:rFonts w:ascii="Symbol" w:hAnsi="Symbol" w:hint="default"/>
      </w:rPr>
    </w:lvl>
    <w:lvl w:ilvl="2" w:tplc="0809001B">
      <w:start w:val="1"/>
      <w:numFmt w:val="lowerRoman"/>
      <w:lvlText w:val="%3."/>
      <w:lvlJc w:val="right"/>
      <w:pPr>
        <w:ind w:left="6260" w:hanging="180"/>
      </w:pPr>
    </w:lvl>
    <w:lvl w:ilvl="3" w:tplc="0809000F" w:tentative="1">
      <w:start w:val="1"/>
      <w:numFmt w:val="decimal"/>
      <w:lvlText w:val="%4."/>
      <w:lvlJc w:val="left"/>
      <w:pPr>
        <w:ind w:left="6980" w:hanging="360"/>
      </w:pPr>
    </w:lvl>
    <w:lvl w:ilvl="4" w:tplc="08090019" w:tentative="1">
      <w:start w:val="1"/>
      <w:numFmt w:val="lowerLetter"/>
      <w:lvlText w:val="%5."/>
      <w:lvlJc w:val="left"/>
      <w:pPr>
        <w:ind w:left="7700" w:hanging="360"/>
      </w:pPr>
    </w:lvl>
    <w:lvl w:ilvl="5" w:tplc="0809001B" w:tentative="1">
      <w:start w:val="1"/>
      <w:numFmt w:val="lowerRoman"/>
      <w:lvlText w:val="%6."/>
      <w:lvlJc w:val="right"/>
      <w:pPr>
        <w:ind w:left="8420" w:hanging="180"/>
      </w:pPr>
    </w:lvl>
    <w:lvl w:ilvl="6" w:tplc="0809000F" w:tentative="1">
      <w:start w:val="1"/>
      <w:numFmt w:val="decimal"/>
      <w:lvlText w:val="%7."/>
      <w:lvlJc w:val="left"/>
      <w:pPr>
        <w:ind w:left="9140" w:hanging="360"/>
      </w:pPr>
    </w:lvl>
    <w:lvl w:ilvl="7" w:tplc="08090019" w:tentative="1">
      <w:start w:val="1"/>
      <w:numFmt w:val="lowerLetter"/>
      <w:lvlText w:val="%8."/>
      <w:lvlJc w:val="left"/>
      <w:pPr>
        <w:ind w:left="9860" w:hanging="360"/>
      </w:pPr>
    </w:lvl>
    <w:lvl w:ilvl="8" w:tplc="0809001B" w:tentative="1">
      <w:start w:val="1"/>
      <w:numFmt w:val="lowerRoman"/>
      <w:lvlText w:val="%9."/>
      <w:lvlJc w:val="right"/>
      <w:pPr>
        <w:ind w:left="10580" w:hanging="180"/>
      </w:pPr>
    </w:lvl>
  </w:abstractNum>
  <w:abstractNum w:abstractNumId="2" w15:restartNumberingAfterBreak="0">
    <w:nsid w:val="12504262"/>
    <w:multiLevelType w:val="multilevel"/>
    <w:tmpl w:val="B3E624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53381"/>
    <w:multiLevelType w:val="hybridMultilevel"/>
    <w:tmpl w:val="8BF0FD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B583E99"/>
    <w:multiLevelType w:val="multilevel"/>
    <w:tmpl w:val="768C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7472D"/>
    <w:multiLevelType w:val="multilevel"/>
    <w:tmpl w:val="FFFFFFFF"/>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25756B"/>
    <w:multiLevelType w:val="multilevel"/>
    <w:tmpl w:val="AD2C1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2A2B01"/>
    <w:multiLevelType w:val="hybridMultilevel"/>
    <w:tmpl w:val="DFEAB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09B57BC"/>
    <w:multiLevelType w:val="hybridMultilevel"/>
    <w:tmpl w:val="A8E28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77A21"/>
    <w:multiLevelType w:val="hybridMultilevel"/>
    <w:tmpl w:val="25CC7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3F30A7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78051F"/>
    <w:multiLevelType w:val="multilevel"/>
    <w:tmpl w:val="FFFFFFFF"/>
    <w:lvl w:ilvl="0">
      <w:start w:val="1"/>
      <w:numFmt w:val="decimal"/>
      <w:lvlText w:val="%1."/>
      <w:lvlJc w:val="left"/>
      <w:pPr>
        <w:ind w:left="720" w:hanging="360"/>
      </w:pPr>
      <w:rPr>
        <w:b/>
        <w:color w:val="000000"/>
        <w:sz w:val="24"/>
        <w:szCs w:val="24"/>
      </w:rPr>
    </w:lvl>
    <w:lvl w:ilvl="1">
      <w:start w:val="2"/>
      <w:numFmt w:val="decimal"/>
      <w:lvlText w:val="%2"/>
      <w:lvlJc w:val="left"/>
      <w:pPr>
        <w:ind w:left="1440" w:hanging="360"/>
      </w:pPr>
      <w:rPr>
        <w:rFonts w:ascii="Calibri" w:eastAsia="Calibri" w:hAnsi="Calibri" w:cs="Calibri"/>
        <w:b/>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6DB50EC"/>
    <w:multiLevelType w:val="multilevel"/>
    <w:tmpl w:val="7030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D27F97"/>
    <w:multiLevelType w:val="hybridMultilevel"/>
    <w:tmpl w:val="4D508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BE8752E"/>
    <w:multiLevelType w:val="hybridMultilevel"/>
    <w:tmpl w:val="A02E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C6525B"/>
    <w:multiLevelType w:val="multilevel"/>
    <w:tmpl w:val="5614A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93146002">
    <w:abstractNumId w:val="10"/>
  </w:num>
  <w:num w:numId="2" w16cid:durableId="1659186135">
    <w:abstractNumId w:val="5"/>
  </w:num>
  <w:num w:numId="3" w16cid:durableId="1879078102">
    <w:abstractNumId w:val="11"/>
  </w:num>
  <w:num w:numId="4" w16cid:durableId="1997108171">
    <w:abstractNumId w:val="14"/>
  </w:num>
  <w:num w:numId="5" w16cid:durableId="517355275">
    <w:abstractNumId w:val="3"/>
  </w:num>
  <w:num w:numId="6" w16cid:durableId="1978216816">
    <w:abstractNumId w:val="13"/>
  </w:num>
  <w:num w:numId="7" w16cid:durableId="1883327104">
    <w:abstractNumId w:val="1"/>
  </w:num>
  <w:num w:numId="8" w16cid:durableId="326057373">
    <w:abstractNumId w:val="8"/>
  </w:num>
  <w:num w:numId="9" w16cid:durableId="2093626380">
    <w:abstractNumId w:val="7"/>
  </w:num>
  <w:num w:numId="10" w16cid:durableId="2062753342">
    <w:abstractNumId w:val="9"/>
  </w:num>
  <w:num w:numId="11" w16cid:durableId="1989550082">
    <w:abstractNumId w:val="2"/>
  </w:num>
  <w:num w:numId="12" w16cid:durableId="1469275954">
    <w:abstractNumId w:val="15"/>
  </w:num>
  <w:num w:numId="13" w16cid:durableId="368996593">
    <w:abstractNumId w:val="12"/>
  </w:num>
  <w:num w:numId="14" w16cid:durableId="835339332">
    <w:abstractNumId w:val="6"/>
  </w:num>
  <w:num w:numId="15" w16cid:durableId="1294629814">
    <w:abstractNumId w:val="4"/>
  </w:num>
  <w:num w:numId="16" w16cid:durableId="172328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ECA"/>
    <w:rsid w:val="00000C49"/>
    <w:rsid w:val="00004394"/>
    <w:rsid w:val="00007F2B"/>
    <w:rsid w:val="000100E6"/>
    <w:rsid w:val="000131B3"/>
    <w:rsid w:val="00015189"/>
    <w:rsid w:val="00015B84"/>
    <w:rsid w:val="000202F1"/>
    <w:rsid w:val="00020F66"/>
    <w:rsid w:val="00022369"/>
    <w:rsid w:val="000234B5"/>
    <w:rsid w:val="000236BF"/>
    <w:rsid w:val="00024E91"/>
    <w:rsid w:val="00026750"/>
    <w:rsid w:val="00030ABD"/>
    <w:rsid w:val="00033CCB"/>
    <w:rsid w:val="00040296"/>
    <w:rsid w:val="000416A8"/>
    <w:rsid w:val="000425A3"/>
    <w:rsid w:val="00043CD1"/>
    <w:rsid w:val="00044066"/>
    <w:rsid w:val="0004536E"/>
    <w:rsid w:val="00050117"/>
    <w:rsid w:val="000515A3"/>
    <w:rsid w:val="00053268"/>
    <w:rsid w:val="00053345"/>
    <w:rsid w:val="00060917"/>
    <w:rsid w:val="0006276A"/>
    <w:rsid w:val="0006316A"/>
    <w:rsid w:val="000642E4"/>
    <w:rsid w:val="00064422"/>
    <w:rsid w:val="00067E43"/>
    <w:rsid w:val="0007466D"/>
    <w:rsid w:val="00074BDE"/>
    <w:rsid w:val="000756F7"/>
    <w:rsid w:val="00081FCD"/>
    <w:rsid w:val="0008253B"/>
    <w:rsid w:val="00084671"/>
    <w:rsid w:val="00084F5B"/>
    <w:rsid w:val="0009296E"/>
    <w:rsid w:val="00092C83"/>
    <w:rsid w:val="00092CDB"/>
    <w:rsid w:val="000931A4"/>
    <w:rsid w:val="00094335"/>
    <w:rsid w:val="00094EA0"/>
    <w:rsid w:val="00096D4C"/>
    <w:rsid w:val="000A0B84"/>
    <w:rsid w:val="000B119A"/>
    <w:rsid w:val="000B2B70"/>
    <w:rsid w:val="000B3B81"/>
    <w:rsid w:val="000B7F3D"/>
    <w:rsid w:val="000C1282"/>
    <w:rsid w:val="000C2B12"/>
    <w:rsid w:val="000C30AA"/>
    <w:rsid w:val="000C3437"/>
    <w:rsid w:val="000C6077"/>
    <w:rsid w:val="000C78BC"/>
    <w:rsid w:val="000D1F83"/>
    <w:rsid w:val="000E2AA8"/>
    <w:rsid w:val="000E5810"/>
    <w:rsid w:val="000E67AF"/>
    <w:rsid w:val="000F04CA"/>
    <w:rsid w:val="000F0BA2"/>
    <w:rsid w:val="000F17D5"/>
    <w:rsid w:val="000F1F57"/>
    <w:rsid w:val="000F225F"/>
    <w:rsid w:val="000F3360"/>
    <w:rsid w:val="001003DF"/>
    <w:rsid w:val="00101219"/>
    <w:rsid w:val="001044D4"/>
    <w:rsid w:val="0010787F"/>
    <w:rsid w:val="00113430"/>
    <w:rsid w:val="00123D73"/>
    <w:rsid w:val="001259FD"/>
    <w:rsid w:val="00127AA6"/>
    <w:rsid w:val="001334DC"/>
    <w:rsid w:val="00133DFA"/>
    <w:rsid w:val="00134C44"/>
    <w:rsid w:val="001359AD"/>
    <w:rsid w:val="00137D2F"/>
    <w:rsid w:val="001401FB"/>
    <w:rsid w:val="001433FA"/>
    <w:rsid w:val="00152A2E"/>
    <w:rsid w:val="00153EC4"/>
    <w:rsid w:val="00155DE7"/>
    <w:rsid w:val="00164FC0"/>
    <w:rsid w:val="00167A37"/>
    <w:rsid w:val="00171CFC"/>
    <w:rsid w:val="00172364"/>
    <w:rsid w:val="00187ECF"/>
    <w:rsid w:val="00190A82"/>
    <w:rsid w:val="001914BF"/>
    <w:rsid w:val="00191804"/>
    <w:rsid w:val="00194584"/>
    <w:rsid w:val="001968BD"/>
    <w:rsid w:val="001A14B6"/>
    <w:rsid w:val="001A1F4A"/>
    <w:rsid w:val="001A661E"/>
    <w:rsid w:val="001B1194"/>
    <w:rsid w:val="001B186B"/>
    <w:rsid w:val="001B1F1F"/>
    <w:rsid w:val="001B34CC"/>
    <w:rsid w:val="001B417D"/>
    <w:rsid w:val="001B519A"/>
    <w:rsid w:val="001B571F"/>
    <w:rsid w:val="001C0E0C"/>
    <w:rsid w:val="001C2F4A"/>
    <w:rsid w:val="001C54E0"/>
    <w:rsid w:val="001C64C2"/>
    <w:rsid w:val="001C65F6"/>
    <w:rsid w:val="001C7755"/>
    <w:rsid w:val="001C7CEA"/>
    <w:rsid w:val="001D2789"/>
    <w:rsid w:val="001D5F6E"/>
    <w:rsid w:val="001E0B05"/>
    <w:rsid w:val="001E1261"/>
    <w:rsid w:val="001E1950"/>
    <w:rsid w:val="001E3269"/>
    <w:rsid w:val="001F25CA"/>
    <w:rsid w:val="001F2BE1"/>
    <w:rsid w:val="001F3565"/>
    <w:rsid w:val="001F5503"/>
    <w:rsid w:val="001F58D6"/>
    <w:rsid w:val="00203382"/>
    <w:rsid w:val="002045FF"/>
    <w:rsid w:val="00204927"/>
    <w:rsid w:val="00206C45"/>
    <w:rsid w:val="002071B7"/>
    <w:rsid w:val="0020761F"/>
    <w:rsid w:val="00212031"/>
    <w:rsid w:val="00213006"/>
    <w:rsid w:val="00216133"/>
    <w:rsid w:val="00216295"/>
    <w:rsid w:val="00216C49"/>
    <w:rsid w:val="00216D84"/>
    <w:rsid w:val="00221D33"/>
    <w:rsid w:val="0022481C"/>
    <w:rsid w:val="00224E14"/>
    <w:rsid w:val="0022657A"/>
    <w:rsid w:val="0022702E"/>
    <w:rsid w:val="00230D16"/>
    <w:rsid w:val="00235667"/>
    <w:rsid w:val="00235DF8"/>
    <w:rsid w:val="00242724"/>
    <w:rsid w:val="002450FC"/>
    <w:rsid w:val="00245313"/>
    <w:rsid w:val="00245949"/>
    <w:rsid w:val="002505BA"/>
    <w:rsid w:val="00250D80"/>
    <w:rsid w:val="00251272"/>
    <w:rsid w:val="00252E49"/>
    <w:rsid w:val="002552D3"/>
    <w:rsid w:val="00257AAD"/>
    <w:rsid w:val="00260F50"/>
    <w:rsid w:val="00264DED"/>
    <w:rsid w:val="00264F41"/>
    <w:rsid w:val="002650C2"/>
    <w:rsid w:val="0027111B"/>
    <w:rsid w:val="00271610"/>
    <w:rsid w:val="0027264B"/>
    <w:rsid w:val="002759EB"/>
    <w:rsid w:val="00275E56"/>
    <w:rsid w:val="00276186"/>
    <w:rsid w:val="0027671E"/>
    <w:rsid w:val="00276E5F"/>
    <w:rsid w:val="00277E88"/>
    <w:rsid w:val="002828F3"/>
    <w:rsid w:val="00284BA9"/>
    <w:rsid w:val="002858DC"/>
    <w:rsid w:val="00293184"/>
    <w:rsid w:val="00295943"/>
    <w:rsid w:val="002A6956"/>
    <w:rsid w:val="002A6CC6"/>
    <w:rsid w:val="002A72FA"/>
    <w:rsid w:val="002A7DE4"/>
    <w:rsid w:val="002B46B4"/>
    <w:rsid w:val="002B50CE"/>
    <w:rsid w:val="002B65D4"/>
    <w:rsid w:val="002C03CB"/>
    <w:rsid w:val="002C1BC8"/>
    <w:rsid w:val="002C29BB"/>
    <w:rsid w:val="002C30F2"/>
    <w:rsid w:val="002C38D7"/>
    <w:rsid w:val="002C5781"/>
    <w:rsid w:val="002C7FF5"/>
    <w:rsid w:val="002D23D7"/>
    <w:rsid w:val="002D4A4D"/>
    <w:rsid w:val="002D5862"/>
    <w:rsid w:val="002D59BE"/>
    <w:rsid w:val="002D6081"/>
    <w:rsid w:val="002E3905"/>
    <w:rsid w:val="002E419F"/>
    <w:rsid w:val="002E7336"/>
    <w:rsid w:val="002F480A"/>
    <w:rsid w:val="00300B51"/>
    <w:rsid w:val="00301BC7"/>
    <w:rsid w:val="00303964"/>
    <w:rsid w:val="003048E5"/>
    <w:rsid w:val="00304CD3"/>
    <w:rsid w:val="0030730A"/>
    <w:rsid w:val="00307A63"/>
    <w:rsid w:val="00311321"/>
    <w:rsid w:val="00311BF2"/>
    <w:rsid w:val="00312E0A"/>
    <w:rsid w:val="00314D75"/>
    <w:rsid w:val="00316D17"/>
    <w:rsid w:val="00321DEC"/>
    <w:rsid w:val="00322103"/>
    <w:rsid w:val="00331D2D"/>
    <w:rsid w:val="00332A45"/>
    <w:rsid w:val="00334AA9"/>
    <w:rsid w:val="003353A9"/>
    <w:rsid w:val="003506E3"/>
    <w:rsid w:val="003542EA"/>
    <w:rsid w:val="0035612A"/>
    <w:rsid w:val="003618D3"/>
    <w:rsid w:val="00363F24"/>
    <w:rsid w:val="003655EE"/>
    <w:rsid w:val="00365F81"/>
    <w:rsid w:val="00367456"/>
    <w:rsid w:val="00373414"/>
    <w:rsid w:val="00390E1F"/>
    <w:rsid w:val="00391D1C"/>
    <w:rsid w:val="00393A85"/>
    <w:rsid w:val="0039671B"/>
    <w:rsid w:val="003A220C"/>
    <w:rsid w:val="003A29F5"/>
    <w:rsid w:val="003A3CDD"/>
    <w:rsid w:val="003A6965"/>
    <w:rsid w:val="003B3758"/>
    <w:rsid w:val="003B46C3"/>
    <w:rsid w:val="003B5C35"/>
    <w:rsid w:val="003B5E9B"/>
    <w:rsid w:val="003C0468"/>
    <w:rsid w:val="003C137D"/>
    <w:rsid w:val="003C1957"/>
    <w:rsid w:val="003C3256"/>
    <w:rsid w:val="003C4F37"/>
    <w:rsid w:val="003C5DAF"/>
    <w:rsid w:val="003D2E0D"/>
    <w:rsid w:val="003D6071"/>
    <w:rsid w:val="003E2322"/>
    <w:rsid w:val="003E3FC8"/>
    <w:rsid w:val="003E4A64"/>
    <w:rsid w:val="003E5002"/>
    <w:rsid w:val="003E63CA"/>
    <w:rsid w:val="003F03CE"/>
    <w:rsid w:val="003F0CA2"/>
    <w:rsid w:val="003F27BD"/>
    <w:rsid w:val="003F29BD"/>
    <w:rsid w:val="003F3DB9"/>
    <w:rsid w:val="003F5262"/>
    <w:rsid w:val="003F7777"/>
    <w:rsid w:val="003F7C1E"/>
    <w:rsid w:val="0040334B"/>
    <w:rsid w:val="00404D51"/>
    <w:rsid w:val="00405692"/>
    <w:rsid w:val="004064AC"/>
    <w:rsid w:val="004066C7"/>
    <w:rsid w:val="00406B54"/>
    <w:rsid w:val="004078D4"/>
    <w:rsid w:val="00410B8B"/>
    <w:rsid w:val="00413A34"/>
    <w:rsid w:val="00414272"/>
    <w:rsid w:val="004145FB"/>
    <w:rsid w:val="004170E2"/>
    <w:rsid w:val="0042336A"/>
    <w:rsid w:val="00423A13"/>
    <w:rsid w:val="004273E3"/>
    <w:rsid w:val="00432261"/>
    <w:rsid w:val="00433685"/>
    <w:rsid w:val="00435AFA"/>
    <w:rsid w:val="0043640E"/>
    <w:rsid w:val="00440466"/>
    <w:rsid w:val="00446CFB"/>
    <w:rsid w:val="00460162"/>
    <w:rsid w:val="00462E50"/>
    <w:rsid w:val="0046649F"/>
    <w:rsid w:val="004719C8"/>
    <w:rsid w:val="00475A35"/>
    <w:rsid w:val="00475FBD"/>
    <w:rsid w:val="00477EC0"/>
    <w:rsid w:val="004819FB"/>
    <w:rsid w:val="00483974"/>
    <w:rsid w:val="00490A9D"/>
    <w:rsid w:val="00490B4C"/>
    <w:rsid w:val="00490E8D"/>
    <w:rsid w:val="00491D22"/>
    <w:rsid w:val="00495747"/>
    <w:rsid w:val="0049588E"/>
    <w:rsid w:val="00496203"/>
    <w:rsid w:val="00496996"/>
    <w:rsid w:val="004A052C"/>
    <w:rsid w:val="004A49AB"/>
    <w:rsid w:val="004A5D35"/>
    <w:rsid w:val="004B050A"/>
    <w:rsid w:val="004B0574"/>
    <w:rsid w:val="004B21DD"/>
    <w:rsid w:val="004B2B95"/>
    <w:rsid w:val="004B2FA9"/>
    <w:rsid w:val="004B3EA3"/>
    <w:rsid w:val="004C0A39"/>
    <w:rsid w:val="004C24BA"/>
    <w:rsid w:val="004C284D"/>
    <w:rsid w:val="004C6B71"/>
    <w:rsid w:val="004D2AA4"/>
    <w:rsid w:val="004D4D00"/>
    <w:rsid w:val="004D6507"/>
    <w:rsid w:val="004D6EDC"/>
    <w:rsid w:val="004E0E8B"/>
    <w:rsid w:val="004E2F91"/>
    <w:rsid w:val="004E4840"/>
    <w:rsid w:val="004F0DFC"/>
    <w:rsid w:val="0050029B"/>
    <w:rsid w:val="005013BA"/>
    <w:rsid w:val="00504893"/>
    <w:rsid w:val="00505BD0"/>
    <w:rsid w:val="00505EEA"/>
    <w:rsid w:val="00507230"/>
    <w:rsid w:val="00510542"/>
    <w:rsid w:val="00510FB3"/>
    <w:rsid w:val="00511BD5"/>
    <w:rsid w:val="0051209C"/>
    <w:rsid w:val="00515824"/>
    <w:rsid w:val="00515B81"/>
    <w:rsid w:val="005210AA"/>
    <w:rsid w:val="005228E3"/>
    <w:rsid w:val="00526F75"/>
    <w:rsid w:val="00530396"/>
    <w:rsid w:val="005329AB"/>
    <w:rsid w:val="00542CDF"/>
    <w:rsid w:val="00543DB0"/>
    <w:rsid w:val="00544537"/>
    <w:rsid w:val="00550823"/>
    <w:rsid w:val="0055270B"/>
    <w:rsid w:val="00553D6E"/>
    <w:rsid w:val="005544C4"/>
    <w:rsid w:val="00555B4E"/>
    <w:rsid w:val="00555FD4"/>
    <w:rsid w:val="00557233"/>
    <w:rsid w:val="0056179A"/>
    <w:rsid w:val="005619AF"/>
    <w:rsid w:val="005644D3"/>
    <w:rsid w:val="00572CD4"/>
    <w:rsid w:val="00573C07"/>
    <w:rsid w:val="00581432"/>
    <w:rsid w:val="0058471D"/>
    <w:rsid w:val="00584A4D"/>
    <w:rsid w:val="00586BE7"/>
    <w:rsid w:val="0059096B"/>
    <w:rsid w:val="00591A9F"/>
    <w:rsid w:val="0059206F"/>
    <w:rsid w:val="00595869"/>
    <w:rsid w:val="00596806"/>
    <w:rsid w:val="00597356"/>
    <w:rsid w:val="005A166A"/>
    <w:rsid w:val="005A21EF"/>
    <w:rsid w:val="005B15A8"/>
    <w:rsid w:val="005B2720"/>
    <w:rsid w:val="005B33F0"/>
    <w:rsid w:val="005B35CF"/>
    <w:rsid w:val="005B798F"/>
    <w:rsid w:val="005C116B"/>
    <w:rsid w:val="005C1521"/>
    <w:rsid w:val="005D28E6"/>
    <w:rsid w:val="005D694B"/>
    <w:rsid w:val="005D7503"/>
    <w:rsid w:val="005D7FD9"/>
    <w:rsid w:val="005E1618"/>
    <w:rsid w:val="005E1C26"/>
    <w:rsid w:val="005E23B9"/>
    <w:rsid w:val="005E356F"/>
    <w:rsid w:val="005E3C4E"/>
    <w:rsid w:val="005E504C"/>
    <w:rsid w:val="005E7C96"/>
    <w:rsid w:val="005F0400"/>
    <w:rsid w:val="005F124A"/>
    <w:rsid w:val="005F22BC"/>
    <w:rsid w:val="005F38EF"/>
    <w:rsid w:val="005F3A2B"/>
    <w:rsid w:val="005F77FC"/>
    <w:rsid w:val="00600B22"/>
    <w:rsid w:val="006011CA"/>
    <w:rsid w:val="00604952"/>
    <w:rsid w:val="0060596A"/>
    <w:rsid w:val="00613B6D"/>
    <w:rsid w:val="00615544"/>
    <w:rsid w:val="00615A89"/>
    <w:rsid w:val="00615F77"/>
    <w:rsid w:val="006163F5"/>
    <w:rsid w:val="00616E1B"/>
    <w:rsid w:val="00621BB5"/>
    <w:rsid w:val="0062615A"/>
    <w:rsid w:val="00627DF9"/>
    <w:rsid w:val="0063132A"/>
    <w:rsid w:val="0063213B"/>
    <w:rsid w:val="00632E93"/>
    <w:rsid w:val="006372E2"/>
    <w:rsid w:val="00637AEB"/>
    <w:rsid w:val="006438DE"/>
    <w:rsid w:val="006502A3"/>
    <w:rsid w:val="00652708"/>
    <w:rsid w:val="006538C2"/>
    <w:rsid w:val="006556A0"/>
    <w:rsid w:val="00655D46"/>
    <w:rsid w:val="006605B4"/>
    <w:rsid w:val="00660852"/>
    <w:rsid w:val="00660F1B"/>
    <w:rsid w:val="00670060"/>
    <w:rsid w:val="00672D86"/>
    <w:rsid w:val="006744A2"/>
    <w:rsid w:val="00674E1C"/>
    <w:rsid w:val="00677D87"/>
    <w:rsid w:val="00680C5A"/>
    <w:rsid w:val="0068469A"/>
    <w:rsid w:val="006854FF"/>
    <w:rsid w:val="00686DE8"/>
    <w:rsid w:val="006872D4"/>
    <w:rsid w:val="006879E7"/>
    <w:rsid w:val="0069113A"/>
    <w:rsid w:val="00691AFB"/>
    <w:rsid w:val="00691B3C"/>
    <w:rsid w:val="00692686"/>
    <w:rsid w:val="006A10B4"/>
    <w:rsid w:val="006A70CC"/>
    <w:rsid w:val="006A7E51"/>
    <w:rsid w:val="006B07F4"/>
    <w:rsid w:val="006B14E0"/>
    <w:rsid w:val="006B2D26"/>
    <w:rsid w:val="006B2EB1"/>
    <w:rsid w:val="006B2F29"/>
    <w:rsid w:val="006B37F1"/>
    <w:rsid w:val="006B49D4"/>
    <w:rsid w:val="006B558E"/>
    <w:rsid w:val="006D00D8"/>
    <w:rsid w:val="006D0ECE"/>
    <w:rsid w:val="006D1D78"/>
    <w:rsid w:val="006D4DDC"/>
    <w:rsid w:val="006D4EA2"/>
    <w:rsid w:val="006D60C0"/>
    <w:rsid w:val="006D61D0"/>
    <w:rsid w:val="006D6F71"/>
    <w:rsid w:val="006D7F27"/>
    <w:rsid w:val="006E0164"/>
    <w:rsid w:val="006E072F"/>
    <w:rsid w:val="006E1D6B"/>
    <w:rsid w:val="006E42F7"/>
    <w:rsid w:val="006E45D5"/>
    <w:rsid w:val="006E46E8"/>
    <w:rsid w:val="006F2822"/>
    <w:rsid w:val="006F77F4"/>
    <w:rsid w:val="00701FB0"/>
    <w:rsid w:val="00702DF8"/>
    <w:rsid w:val="007075FA"/>
    <w:rsid w:val="007123B8"/>
    <w:rsid w:val="0071248C"/>
    <w:rsid w:val="00713D80"/>
    <w:rsid w:val="007141F8"/>
    <w:rsid w:val="00715A2A"/>
    <w:rsid w:val="00716EEA"/>
    <w:rsid w:val="007177E2"/>
    <w:rsid w:val="00717CB9"/>
    <w:rsid w:val="00720C77"/>
    <w:rsid w:val="00721412"/>
    <w:rsid w:val="007234E8"/>
    <w:rsid w:val="0072424A"/>
    <w:rsid w:val="00724B71"/>
    <w:rsid w:val="007261D3"/>
    <w:rsid w:val="00733834"/>
    <w:rsid w:val="00737100"/>
    <w:rsid w:val="00741D22"/>
    <w:rsid w:val="007451DC"/>
    <w:rsid w:val="00746B9C"/>
    <w:rsid w:val="00746EE0"/>
    <w:rsid w:val="0075238C"/>
    <w:rsid w:val="00753A6C"/>
    <w:rsid w:val="00760588"/>
    <w:rsid w:val="00760E5C"/>
    <w:rsid w:val="00761274"/>
    <w:rsid w:val="0076153A"/>
    <w:rsid w:val="007642B0"/>
    <w:rsid w:val="00765D86"/>
    <w:rsid w:val="007662A7"/>
    <w:rsid w:val="00766478"/>
    <w:rsid w:val="00766499"/>
    <w:rsid w:val="0076659B"/>
    <w:rsid w:val="00767250"/>
    <w:rsid w:val="0076738A"/>
    <w:rsid w:val="007676DA"/>
    <w:rsid w:val="007743CD"/>
    <w:rsid w:val="00774E66"/>
    <w:rsid w:val="00775788"/>
    <w:rsid w:val="00776FF8"/>
    <w:rsid w:val="00780840"/>
    <w:rsid w:val="00783568"/>
    <w:rsid w:val="007957BF"/>
    <w:rsid w:val="00795AFC"/>
    <w:rsid w:val="00797FB5"/>
    <w:rsid w:val="007A1C59"/>
    <w:rsid w:val="007A3006"/>
    <w:rsid w:val="007A4C6B"/>
    <w:rsid w:val="007B151D"/>
    <w:rsid w:val="007B2C89"/>
    <w:rsid w:val="007B532F"/>
    <w:rsid w:val="007B58C6"/>
    <w:rsid w:val="007B680F"/>
    <w:rsid w:val="007B7CD7"/>
    <w:rsid w:val="007C244B"/>
    <w:rsid w:val="007C32C7"/>
    <w:rsid w:val="007C45BA"/>
    <w:rsid w:val="007C69A9"/>
    <w:rsid w:val="007C7297"/>
    <w:rsid w:val="007D1E49"/>
    <w:rsid w:val="007D2AF5"/>
    <w:rsid w:val="007D2E65"/>
    <w:rsid w:val="007D357D"/>
    <w:rsid w:val="007D428E"/>
    <w:rsid w:val="007D6EC8"/>
    <w:rsid w:val="007E3558"/>
    <w:rsid w:val="007E4212"/>
    <w:rsid w:val="007E5F93"/>
    <w:rsid w:val="007F245D"/>
    <w:rsid w:val="007F266D"/>
    <w:rsid w:val="007F49CA"/>
    <w:rsid w:val="007F6FA4"/>
    <w:rsid w:val="007F70A3"/>
    <w:rsid w:val="00800254"/>
    <w:rsid w:val="00801EF6"/>
    <w:rsid w:val="008045EA"/>
    <w:rsid w:val="008067B0"/>
    <w:rsid w:val="00810C42"/>
    <w:rsid w:val="00813256"/>
    <w:rsid w:val="00813445"/>
    <w:rsid w:val="00813AA1"/>
    <w:rsid w:val="00815D29"/>
    <w:rsid w:val="00817079"/>
    <w:rsid w:val="00817A9D"/>
    <w:rsid w:val="00821A2C"/>
    <w:rsid w:val="00821D7A"/>
    <w:rsid w:val="00822EA7"/>
    <w:rsid w:val="00825781"/>
    <w:rsid w:val="0082667B"/>
    <w:rsid w:val="0082768A"/>
    <w:rsid w:val="00833585"/>
    <w:rsid w:val="00835D4D"/>
    <w:rsid w:val="00836C8B"/>
    <w:rsid w:val="0084151B"/>
    <w:rsid w:val="008419A6"/>
    <w:rsid w:val="00844159"/>
    <w:rsid w:val="008466CE"/>
    <w:rsid w:val="00847466"/>
    <w:rsid w:val="00851167"/>
    <w:rsid w:val="00851F41"/>
    <w:rsid w:val="00852212"/>
    <w:rsid w:val="008568A7"/>
    <w:rsid w:val="00860595"/>
    <w:rsid w:val="00860BE5"/>
    <w:rsid w:val="00863A90"/>
    <w:rsid w:val="00864CCC"/>
    <w:rsid w:val="00865767"/>
    <w:rsid w:val="00866181"/>
    <w:rsid w:val="0086795A"/>
    <w:rsid w:val="00867B6D"/>
    <w:rsid w:val="00875DB0"/>
    <w:rsid w:val="00876F09"/>
    <w:rsid w:val="008772FD"/>
    <w:rsid w:val="00877DC7"/>
    <w:rsid w:val="00881E29"/>
    <w:rsid w:val="0088434A"/>
    <w:rsid w:val="00885301"/>
    <w:rsid w:val="0088669A"/>
    <w:rsid w:val="008872D6"/>
    <w:rsid w:val="008907C7"/>
    <w:rsid w:val="0089124B"/>
    <w:rsid w:val="0089127C"/>
    <w:rsid w:val="0089142C"/>
    <w:rsid w:val="0089452E"/>
    <w:rsid w:val="00894A22"/>
    <w:rsid w:val="0089567B"/>
    <w:rsid w:val="00897681"/>
    <w:rsid w:val="008978C7"/>
    <w:rsid w:val="008A1670"/>
    <w:rsid w:val="008A176C"/>
    <w:rsid w:val="008A1912"/>
    <w:rsid w:val="008A37DA"/>
    <w:rsid w:val="008B00D7"/>
    <w:rsid w:val="008B1419"/>
    <w:rsid w:val="008B35B4"/>
    <w:rsid w:val="008B39F6"/>
    <w:rsid w:val="008B4964"/>
    <w:rsid w:val="008C0B49"/>
    <w:rsid w:val="008C0BA4"/>
    <w:rsid w:val="008C0E6F"/>
    <w:rsid w:val="008C64D2"/>
    <w:rsid w:val="008C7A1D"/>
    <w:rsid w:val="008C7EBE"/>
    <w:rsid w:val="008D16E9"/>
    <w:rsid w:val="008D4335"/>
    <w:rsid w:val="008D7D70"/>
    <w:rsid w:val="008E0992"/>
    <w:rsid w:val="008E1BE4"/>
    <w:rsid w:val="008E6392"/>
    <w:rsid w:val="008E65B0"/>
    <w:rsid w:val="008F04D1"/>
    <w:rsid w:val="008F1647"/>
    <w:rsid w:val="008F211C"/>
    <w:rsid w:val="008F3B7F"/>
    <w:rsid w:val="00900A70"/>
    <w:rsid w:val="00901D9B"/>
    <w:rsid w:val="00902B33"/>
    <w:rsid w:val="00904D5E"/>
    <w:rsid w:val="009050C7"/>
    <w:rsid w:val="00905D79"/>
    <w:rsid w:val="009072A9"/>
    <w:rsid w:val="0091162E"/>
    <w:rsid w:val="00911792"/>
    <w:rsid w:val="00912803"/>
    <w:rsid w:val="00912EC6"/>
    <w:rsid w:val="0091386D"/>
    <w:rsid w:val="009139D4"/>
    <w:rsid w:val="00914353"/>
    <w:rsid w:val="009153E7"/>
    <w:rsid w:val="00917FB7"/>
    <w:rsid w:val="00920F37"/>
    <w:rsid w:val="00920F7E"/>
    <w:rsid w:val="00921D92"/>
    <w:rsid w:val="009223A1"/>
    <w:rsid w:val="0092394F"/>
    <w:rsid w:val="00925C0A"/>
    <w:rsid w:val="009265A3"/>
    <w:rsid w:val="00933C1E"/>
    <w:rsid w:val="0093460D"/>
    <w:rsid w:val="00934DF3"/>
    <w:rsid w:val="0093729A"/>
    <w:rsid w:val="00941FC1"/>
    <w:rsid w:val="009423FF"/>
    <w:rsid w:val="00943AE0"/>
    <w:rsid w:val="009446F5"/>
    <w:rsid w:val="00944DD5"/>
    <w:rsid w:val="0094763E"/>
    <w:rsid w:val="00947811"/>
    <w:rsid w:val="00947F15"/>
    <w:rsid w:val="00950254"/>
    <w:rsid w:val="00951886"/>
    <w:rsid w:val="00953E38"/>
    <w:rsid w:val="009545A8"/>
    <w:rsid w:val="00955990"/>
    <w:rsid w:val="0095738D"/>
    <w:rsid w:val="00957D3F"/>
    <w:rsid w:val="009621E8"/>
    <w:rsid w:val="0096522F"/>
    <w:rsid w:val="00966D5F"/>
    <w:rsid w:val="00970678"/>
    <w:rsid w:val="00973434"/>
    <w:rsid w:val="00973FE6"/>
    <w:rsid w:val="0097408B"/>
    <w:rsid w:val="00975775"/>
    <w:rsid w:val="0097652F"/>
    <w:rsid w:val="009775D3"/>
    <w:rsid w:val="00977F68"/>
    <w:rsid w:val="00980325"/>
    <w:rsid w:val="00980B6A"/>
    <w:rsid w:val="009835D2"/>
    <w:rsid w:val="00985B38"/>
    <w:rsid w:val="00991E92"/>
    <w:rsid w:val="00992F46"/>
    <w:rsid w:val="00994E15"/>
    <w:rsid w:val="0099594C"/>
    <w:rsid w:val="0099798C"/>
    <w:rsid w:val="00997DEE"/>
    <w:rsid w:val="009A10AB"/>
    <w:rsid w:val="009A457C"/>
    <w:rsid w:val="009A532C"/>
    <w:rsid w:val="009B00BE"/>
    <w:rsid w:val="009B4BA3"/>
    <w:rsid w:val="009B533E"/>
    <w:rsid w:val="009B6C73"/>
    <w:rsid w:val="009C0251"/>
    <w:rsid w:val="009C206E"/>
    <w:rsid w:val="009C2FD0"/>
    <w:rsid w:val="009C302F"/>
    <w:rsid w:val="009C4991"/>
    <w:rsid w:val="009C6C81"/>
    <w:rsid w:val="009C7717"/>
    <w:rsid w:val="009D020F"/>
    <w:rsid w:val="009D025B"/>
    <w:rsid w:val="009D26E6"/>
    <w:rsid w:val="009D7A91"/>
    <w:rsid w:val="009E0BCF"/>
    <w:rsid w:val="009E14B1"/>
    <w:rsid w:val="009E1543"/>
    <w:rsid w:val="009E485A"/>
    <w:rsid w:val="009E5C6F"/>
    <w:rsid w:val="009F7304"/>
    <w:rsid w:val="00A02743"/>
    <w:rsid w:val="00A04C6D"/>
    <w:rsid w:val="00A04D58"/>
    <w:rsid w:val="00A07A0E"/>
    <w:rsid w:val="00A10261"/>
    <w:rsid w:val="00A10319"/>
    <w:rsid w:val="00A10F1C"/>
    <w:rsid w:val="00A10F80"/>
    <w:rsid w:val="00A11D9F"/>
    <w:rsid w:val="00A12A9B"/>
    <w:rsid w:val="00A133A3"/>
    <w:rsid w:val="00A13675"/>
    <w:rsid w:val="00A146A6"/>
    <w:rsid w:val="00A15178"/>
    <w:rsid w:val="00A20C7C"/>
    <w:rsid w:val="00A241B8"/>
    <w:rsid w:val="00A24E31"/>
    <w:rsid w:val="00A25D99"/>
    <w:rsid w:val="00A305CB"/>
    <w:rsid w:val="00A35180"/>
    <w:rsid w:val="00A37D84"/>
    <w:rsid w:val="00A404DA"/>
    <w:rsid w:val="00A42F18"/>
    <w:rsid w:val="00A436F1"/>
    <w:rsid w:val="00A473D7"/>
    <w:rsid w:val="00A500B5"/>
    <w:rsid w:val="00A51836"/>
    <w:rsid w:val="00A56020"/>
    <w:rsid w:val="00A57EA6"/>
    <w:rsid w:val="00A604CC"/>
    <w:rsid w:val="00A65E6F"/>
    <w:rsid w:val="00A6766B"/>
    <w:rsid w:val="00A67F7E"/>
    <w:rsid w:val="00A71E42"/>
    <w:rsid w:val="00A72F15"/>
    <w:rsid w:val="00A74DB1"/>
    <w:rsid w:val="00A82525"/>
    <w:rsid w:val="00A83299"/>
    <w:rsid w:val="00A83CA4"/>
    <w:rsid w:val="00A84008"/>
    <w:rsid w:val="00A873AD"/>
    <w:rsid w:val="00A875E7"/>
    <w:rsid w:val="00A87C4B"/>
    <w:rsid w:val="00A92D24"/>
    <w:rsid w:val="00AA6FB9"/>
    <w:rsid w:val="00AA7250"/>
    <w:rsid w:val="00AA7438"/>
    <w:rsid w:val="00AA75A7"/>
    <w:rsid w:val="00AA7D3C"/>
    <w:rsid w:val="00AB14A9"/>
    <w:rsid w:val="00AC1C1D"/>
    <w:rsid w:val="00AC27F6"/>
    <w:rsid w:val="00AC6A11"/>
    <w:rsid w:val="00AC6D89"/>
    <w:rsid w:val="00AC78B6"/>
    <w:rsid w:val="00AD260A"/>
    <w:rsid w:val="00AD2BE5"/>
    <w:rsid w:val="00AD409D"/>
    <w:rsid w:val="00AD6634"/>
    <w:rsid w:val="00AD7191"/>
    <w:rsid w:val="00AE2E09"/>
    <w:rsid w:val="00AE5800"/>
    <w:rsid w:val="00AE5D0F"/>
    <w:rsid w:val="00AE6FF5"/>
    <w:rsid w:val="00AE7927"/>
    <w:rsid w:val="00AF1C1B"/>
    <w:rsid w:val="00AF4F9D"/>
    <w:rsid w:val="00AF7923"/>
    <w:rsid w:val="00B00309"/>
    <w:rsid w:val="00B021E8"/>
    <w:rsid w:val="00B021F2"/>
    <w:rsid w:val="00B030C5"/>
    <w:rsid w:val="00B04032"/>
    <w:rsid w:val="00B041AF"/>
    <w:rsid w:val="00B04908"/>
    <w:rsid w:val="00B04D89"/>
    <w:rsid w:val="00B063E8"/>
    <w:rsid w:val="00B07A6B"/>
    <w:rsid w:val="00B10BFF"/>
    <w:rsid w:val="00B11193"/>
    <w:rsid w:val="00B11AC0"/>
    <w:rsid w:val="00B12327"/>
    <w:rsid w:val="00B1343A"/>
    <w:rsid w:val="00B13C3D"/>
    <w:rsid w:val="00B13EDC"/>
    <w:rsid w:val="00B174DC"/>
    <w:rsid w:val="00B22D04"/>
    <w:rsid w:val="00B25EAC"/>
    <w:rsid w:val="00B30117"/>
    <w:rsid w:val="00B31A53"/>
    <w:rsid w:val="00B31CA8"/>
    <w:rsid w:val="00B31DAA"/>
    <w:rsid w:val="00B325B9"/>
    <w:rsid w:val="00B326F4"/>
    <w:rsid w:val="00B36F2F"/>
    <w:rsid w:val="00B376F5"/>
    <w:rsid w:val="00B418C4"/>
    <w:rsid w:val="00B41C96"/>
    <w:rsid w:val="00B46F89"/>
    <w:rsid w:val="00B47275"/>
    <w:rsid w:val="00B509D8"/>
    <w:rsid w:val="00B53EF4"/>
    <w:rsid w:val="00B54AF0"/>
    <w:rsid w:val="00B56A19"/>
    <w:rsid w:val="00B62A16"/>
    <w:rsid w:val="00B64462"/>
    <w:rsid w:val="00B67829"/>
    <w:rsid w:val="00B67E00"/>
    <w:rsid w:val="00B72976"/>
    <w:rsid w:val="00B72FDC"/>
    <w:rsid w:val="00B75E35"/>
    <w:rsid w:val="00B76B69"/>
    <w:rsid w:val="00B81307"/>
    <w:rsid w:val="00B82ECA"/>
    <w:rsid w:val="00B83DAA"/>
    <w:rsid w:val="00B83EC0"/>
    <w:rsid w:val="00B924B9"/>
    <w:rsid w:val="00B92F5C"/>
    <w:rsid w:val="00B93055"/>
    <w:rsid w:val="00B94C1E"/>
    <w:rsid w:val="00B94E9D"/>
    <w:rsid w:val="00B9515A"/>
    <w:rsid w:val="00B956CE"/>
    <w:rsid w:val="00B9680E"/>
    <w:rsid w:val="00B9744F"/>
    <w:rsid w:val="00B97565"/>
    <w:rsid w:val="00BB139D"/>
    <w:rsid w:val="00BB251D"/>
    <w:rsid w:val="00BB2AF2"/>
    <w:rsid w:val="00BB3932"/>
    <w:rsid w:val="00BC15ED"/>
    <w:rsid w:val="00BC239A"/>
    <w:rsid w:val="00BC3F6B"/>
    <w:rsid w:val="00BC4241"/>
    <w:rsid w:val="00BC53B1"/>
    <w:rsid w:val="00BC6325"/>
    <w:rsid w:val="00BC730B"/>
    <w:rsid w:val="00BD5EFF"/>
    <w:rsid w:val="00BD6ADD"/>
    <w:rsid w:val="00BD7562"/>
    <w:rsid w:val="00BE1F56"/>
    <w:rsid w:val="00BE3DB3"/>
    <w:rsid w:val="00BE611D"/>
    <w:rsid w:val="00BE73B0"/>
    <w:rsid w:val="00BF10AF"/>
    <w:rsid w:val="00BF7210"/>
    <w:rsid w:val="00BF7C23"/>
    <w:rsid w:val="00C000C6"/>
    <w:rsid w:val="00C0161E"/>
    <w:rsid w:val="00C07932"/>
    <w:rsid w:val="00C17487"/>
    <w:rsid w:val="00C20AF5"/>
    <w:rsid w:val="00C20DA8"/>
    <w:rsid w:val="00C22324"/>
    <w:rsid w:val="00C22B88"/>
    <w:rsid w:val="00C27B34"/>
    <w:rsid w:val="00C30CB3"/>
    <w:rsid w:val="00C31623"/>
    <w:rsid w:val="00C32C4E"/>
    <w:rsid w:val="00C37F68"/>
    <w:rsid w:val="00C43837"/>
    <w:rsid w:val="00C45E69"/>
    <w:rsid w:val="00C46D52"/>
    <w:rsid w:val="00C50DE1"/>
    <w:rsid w:val="00C52B02"/>
    <w:rsid w:val="00C576D9"/>
    <w:rsid w:val="00C5799E"/>
    <w:rsid w:val="00C622B3"/>
    <w:rsid w:val="00C70561"/>
    <w:rsid w:val="00C75D6F"/>
    <w:rsid w:val="00C75F60"/>
    <w:rsid w:val="00C76F03"/>
    <w:rsid w:val="00C810E5"/>
    <w:rsid w:val="00C8700B"/>
    <w:rsid w:val="00C90E9C"/>
    <w:rsid w:val="00C9776D"/>
    <w:rsid w:val="00CA0387"/>
    <w:rsid w:val="00CA051E"/>
    <w:rsid w:val="00CA287F"/>
    <w:rsid w:val="00CA2D13"/>
    <w:rsid w:val="00CA2EF0"/>
    <w:rsid w:val="00CA391A"/>
    <w:rsid w:val="00CA7437"/>
    <w:rsid w:val="00CB1772"/>
    <w:rsid w:val="00CB1B28"/>
    <w:rsid w:val="00CB679A"/>
    <w:rsid w:val="00CC29E8"/>
    <w:rsid w:val="00CC2B79"/>
    <w:rsid w:val="00CC3252"/>
    <w:rsid w:val="00CC4BD7"/>
    <w:rsid w:val="00CC6BA1"/>
    <w:rsid w:val="00CD266E"/>
    <w:rsid w:val="00CD2B73"/>
    <w:rsid w:val="00CD3CB1"/>
    <w:rsid w:val="00CD7B6F"/>
    <w:rsid w:val="00CE05E8"/>
    <w:rsid w:val="00CE0A84"/>
    <w:rsid w:val="00CF030F"/>
    <w:rsid w:val="00CF25D2"/>
    <w:rsid w:val="00CF2627"/>
    <w:rsid w:val="00CF280D"/>
    <w:rsid w:val="00CF4A58"/>
    <w:rsid w:val="00CF5A0F"/>
    <w:rsid w:val="00CF66DD"/>
    <w:rsid w:val="00CF750E"/>
    <w:rsid w:val="00D01334"/>
    <w:rsid w:val="00D02DF0"/>
    <w:rsid w:val="00D03B3E"/>
    <w:rsid w:val="00D044CA"/>
    <w:rsid w:val="00D07FBF"/>
    <w:rsid w:val="00D13412"/>
    <w:rsid w:val="00D17088"/>
    <w:rsid w:val="00D200D5"/>
    <w:rsid w:val="00D20DD0"/>
    <w:rsid w:val="00D23BE1"/>
    <w:rsid w:val="00D262DD"/>
    <w:rsid w:val="00D27B13"/>
    <w:rsid w:val="00D27DC5"/>
    <w:rsid w:val="00D30A44"/>
    <w:rsid w:val="00D30AAA"/>
    <w:rsid w:val="00D3204C"/>
    <w:rsid w:val="00D32E12"/>
    <w:rsid w:val="00D34838"/>
    <w:rsid w:val="00D358EB"/>
    <w:rsid w:val="00D37226"/>
    <w:rsid w:val="00D41BF3"/>
    <w:rsid w:val="00D447D3"/>
    <w:rsid w:val="00D47386"/>
    <w:rsid w:val="00D5000D"/>
    <w:rsid w:val="00D507E4"/>
    <w:rsid w:val="00D51466"/>
    <w:rsid w:val="00D52D60"/>
    <w:rsid w:val="00D52F9D"/>
    <w:rsid w:val="00D538E0"/>
    <w:rsid w:val="00D57CD9"/>
    <w:rsid w:val="00D61293"/>
    <w:rsid w:val="00D71140"/>
    <w:rsid w:val="00D715E4"/>
    <w:rsid w:val="00D73136"/>
    <w:rsid w:val="00D73729"/>
    <w:rsid w:val="00D73F06"/>
    <w:rsid w:val="00D74C2F"/>
    <w:rsid w:val="00D81CF2"/>
    <w:rsid w:val="00D823FD"/>
    <w:rsid w:val="00D83242"/>
    <w:rsid w:val="00D833C3"/>
    <w:rsid w:val="00D84427"/>
    <w:rsid w:val="00D850EC"/>
    <w:rsid w:val="00D86F43"/>
    <w:rsid w:val="00D926FE"/>
    <w:rsid w:val="00D92E7D"/>
    <w:rsid w:val="00D93548"/>
    <w:rsid w:val="00D94EEF"/>
    <w:rsid w:val="00D9698A"/>
    <w:rsid w:val="00DA3373"/>
    <w:rsid w:val="00DA44DE"/>
    <w:rsid w:val="00DA6C0C"/>
    <w:rsid w:val="00DB1677"/>
    <w:rsid w:val="00DB4684"/>
    <w:rsid w:val="00DB46D0"/>
    <w:rsid w:val="00DB4871"/>
    <w:rsid w:val="00DB4D80"/>
    <w:rsid w:val="00DB4E23"/>
    <w:rsid w:val="00DB5398"/>
    <w:rsid w:val="00DB5AA5"/>
    <w:rsid w:val="00DB715B"/>
    <w:rsid w:val="00DC3247"/>
    <w:rsid w:val="00DC4C85"/>
    <w:rsid w:val="00DD1F22"/>
    <w:rsid w:val="00DD32D9"/>
    <w:rsid w:val="00DD3E00"/>
    <w:rsid w:val="00DD487B"/>
    <w:rsid w:val="00DD7E3C"/>
    <w:rsid w:val="00DE122B"/>
    <w:rsid w:val="00DE1619"/>
    <w:rsid w:val="00DE1831"/>
    <w:rsid w:val="00DE359C"/>
    <w:rsid w:val="00DE53C6"/>
    <w:rsid w:val="00DE7F62"/>
    <w:rsid w:val="00DF0C57"/>
    <w:rsid w:val="00DF2025"/>
    <w:rsid w:val="00DF7F02"/>
    <w:rsid w:val="00E00AB1"/>
    <w:rsid w:val="00E04F10"/>
    <w:rsid w:val="00E11746"/>
    <w:rsid w:val="00E1274E"/>
    <w:rsid w:val="00E127D1"/>
    <w:rsid w:val="00E140BD"/>
    <w:rsid w:val="00E15581"/>
    <w:rsid w:val="00E24282"/>
    <w:rsid w:val="00E25AF6"/>
    <w:rsid w:val="00E25D10"/>
    <w:rsid w:val="00E25E9B"/>
    <w:rsid w:val="00E2635B"/>
    <w:rsid w:val="00E30B53"/>
    <w:rsid w:val="00E351BB"/>
    <w:rsid w:val="00E36207"/>
    <w:rsid w:val="00E3716F"/>
    <w:rsid w:val="00E41ADE"/>
    <w:rsid w:val="00E42E1C"/>
    <w:rsid w:val="00E46B57"/>
    <w:rsid w:val="00E51F89"/>
    <w:rsid w:val="00E52FC8"/>
    <w:rsid w:val="00E57298"/>
    <w:rsid w:val="00E57FC4"/>
    <w:rsid w:val="00E63B8D"/>
    <w:rsid w:val="00E63C11"/>
    <w:rsid w:val="00E64F63"/>
    <w:rsid w:val="00E65350"/>
    <w:rsid w:val="00E6546E"/>
    <w:rsid w:val="00E66171"/>
    <w:rsid w:val="00E66FCA"/>
    <w:rsid w:val="00E744EC"/>
    <w:rsid w:val="00E74B13"/>
    <w:rsid w:val="00E7674D"/>
    <w:rsid w:val="00E775AE"/>
    <w:rsid w:val="00E84442"/>
    <w:rsid w:val="00E87FCD"/>
    <w:rsid w:val="00E91E63"/>
    <w:rsid w:val="00E9473D"/>
    <w:rsid w:val="00E958EA"/>
    <w:rsid w:val="00EA2109"/>
    <w:rsid w:val="00EA29C2"/>
    <w:rsid w:val="00EA3CFA"/>
    <w:rsid w:val="00EA4D49"/>
    <w:rsid w:val="00EA7E56"/>
    <w:rsid w:val="00EB1EE5"/>
    <w:rsid w:val="00EB57CE"/>
    <w:rsid w:val="00EC1C2D"/>
    <w:rsid w:val="00EC3888"/>
    <w:rsid w:val="00EC5951"/>
    <w:rsid w:val="00EC5E00"/>
    <w:rsid w:val="00ED0001"/>
    <w:rsid w:val="00ED1A5E"/>
    <w:rsid w:val="00ED37E9"/>
    <w:rsid w:val="00ED51D6"/>
    <w:rsid w:val="00ED6243"/>
    <w:rsid w:val="00ED7725"/>
    <w:rsid w:val="00ED7BE6"/>
    <w:rsid w:val="00EE1619"/>
    <w:rsid w:val="00EE1BED"/>
    <w:rsid w:val="00EE5E6C"/>
    <w:rsid w:val="00EE62A5"/>
    <w:rsid w:val="00EE726A"/>
    <w:rsid w:val="00EF1A1B"/>
    <w:rsid w:val="00EF1B66"/>
    <w:rsid w:val="00EF279E"/>
    <w:rsid w:val="00EF3B22"/>
    <w:rsid w:val="00EF3C8E"/>
    <w:rsid w:val="00EF49CB"/>
    <w:rsid w:val="00EF50A7"/>
    <w:rsid w:val="00EF7652"/>
    <w:rsid w:val="00F00D78"/>
    <w:rsid w:val="00F07F68"/>
    <w:rsid w:val="00F11595"/>
    <w:rsid w:val="00F11C3A"/>
    <w:rsid w:val="00F169C1"/>
    <w:rsid w:val="00F17C70"/>
    <w:rsid w:val="00F21413"/>
    <w:rsid w:val="00F21510"/>
    <w:rsid w:val="00F21F74"/>
    <w:rsid w:val="00F22D93"/>
    <w:rsid w:val="00F23312"/>
    <w:rsid w:val="00F268F5"/>
    <w:rsid w:val="00F27D4C"/>
    <w:rsid w:val="00F304DA"/>
    <w:rsid w:val="00F336A7"/>
    <w:rsid w:val="00F33810"/>
    <w:rsid w:val="00F34B7F"/>
    <w:rsid w:val="00F40479"/>
    <w:rsid w:val="00F40562"/>
    <w:rsid w:val="00F41060"/>
    <w:rsid w:val="00F43932"/>
    <w:rsid w:val="00F442B7"/>
    <w:rsid w:val="00F44EBA"/>
    <w:rsid w:val="00F47508"/>
    <w:rsid w:val="00F53BC9"/>
    <w:rsid w:val="00F54D1D"/>
    <w:rsid w:val="00F551D9"/>
    <w:rsid w:val="00F559AD"/>
    <w:rsid w:val="00F559F3"/>
    <w:rsid w:val="00F5644E"/>
    <w:rsid w:val="00F567CA"/>
    <w:rsid w:val="00F610A9"/>
    <w:rsid w:val="00F62576"/>
    <w:rsid w:val="00F633A8"/>
    <w:rsid w:val="00F64102"/>
    <w:rsid w:val="00F646CD"/>
    <w:rsid w:val="00F65AFE"/>
    <w:rsid w:val="00F708EC"/>
    <w:rsid w:val="00F71476"/>
    <w:rsid w:val="00F7259C"/>
    <w:rsid w:val="00F8509C"/>
    <w:rsid w:val="00F87CF5"/>
    <w:rsid w:val="00F91138"/>
    <w:rsid w:val="00F91808"/>
    <w:rsid w:val="00F92309"/>
    <w:rsid w:val="00F923D5"/>
    <w:rsid w:val="00F92875"/>
    <w:rsid w:val="00F92B1B"/>
    <w:rsid w:val="00F93B2D"/>
    <w:rsid w:val="00F93FD1"/>
    <w:rsid w:val="00F952F9"/>
    <w:rsid w:val="00F9591D"/>
    <w:rsid w:val="00F97912"/>
    <w:rsid w:val="00F97E67"/>
    <w:rsid w:val="00FA0307"/>
    <w:rsid w:val="00FA1203"/>
    <w:rsid w:val="00FA13F3"/>
    <w:rsid w:val="00FA1EF2"/>
    <w:rsid w:val="00FA5F7E"/>
    <w:rsid w:val="00FA62E6"/>
    <w:rsid w:val="00FB2112"/>
    <w:rsid w:val="00FB7D77"/>
    <w:rsid w:val="00FC19BD"/>
    <w:rsid w:val="00FC3F57"/>
    <w:rsid w:val="00FD038B"/>
    <w:rsid w:val="00FD4813"/>
    <w:rsid w:val="00FD5AA0"/>
    <w:rsid w:val="00FD5ACD"/>
    <w:rsid w:val="00FD7B65"/>
    <w:rsid w:val="00FE11DC"/>
    <w:rsid w:val="00FE28A0"/>
    <w:rsid w:val="00FE30DE"/>
    <w:rsid w:val="00FE3F37"/>
    <w:rsid w:val="00FE4F13"/>
    <w:rsid w:val="00FE61AD"/>
    <w:rsid w:val="00FF4466"/>
    <w:rsid w:val="00FF5783"/>
    <w:rsid w:val="00FF5949"/>
    <w:rsid w:val="00FF6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0100"/>
  <w15:docId w15:val="{F272E6C9-3C35-401B-A4C0-542829F7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931"/>
  </w:style>
  <w:style w:type="paragraph" w:styleId="Heading1">
    <w:name w:val="heading 1"/>
    <w:basedOn w:val="Normal"/>
    <w:next w:val="Normal"/>
    <w:uiPriority w:val="9"/>
    <w:qFormat/>
    <w:rsid w:val="00A04C6D"/>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84208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rsid w:val="00A04C6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04C6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04C6D"/>
    <w:pPr>
      <w:keepNext/>
      <w:keepLines/>
      <w:spacing w:before="220" w:after="40"/>
      <w:outlineLvl w:val="4"/>
    </w:pPr>
    <w:rPr>
      <w:b/>
    </w:rPr>
  </w:style>
  <w:style w:type="paragraph" w:styleId="Heading6">
    <w:name w:val="heading 6"/>
    <w:basedOn w:val="Normal"/>
    <w:next w:val="Normal"/>
    <w:uiPriority w:val="9"/>
    <w:semiHidden/>
    <w:unhideWhenUsed/>
    <w:qFormat/>
    <w:rsid w:val="00A04C6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04C6D"/>
    <w:pPr>
      <w:keepNext/>
      <w:keepLines/>
      <w:spacing w:before="480" w:after="120"/>
    </w:pPr>
    <w:rPr>
      <w:b/>
      <w:sz w:val="72"/>
      <w:szCs w:val="72"/>
    </w:rPr>
  </w:style>
  <w:style w:type="paragraph" w:styleId="NormalWeb">
    <w:name w:val="Normal (Web)"/>
    <w:basedOn w:val="Normal"/>
    <w:uiPriority w:val="99"/>
    <w:unhideWhenUsed/>
    <w:rsid w:val="002700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00A2"/>
    <w:rPr>
      <w:b/>
      <w:bCs/>
    </w:rPr>
  </w:style>
  <w:style w:type="character" w:customStyle="1" w:styleId="has-inline-color">
    <w:name w:val="has-inline-color"/>
    <w:basedOn w:val="DefaultParagraphFont"/>
    <w:rsid w:val="002700A2"/>
  </w:style>
  <w:style w:type="character" w:styleId="Hyperlink">
    <w:name w:val="Hyperlink"/>
    <w:basedOn w:val="DefaultParagraphFont"/>
    <w:uiPriority w:val="99"/>
    <w:unhideWhenUsed/>
    <w:rsid w:val="002700A2"/>
    <w:rPr>
      <w:color w:val="0000FF"/>
      <w:u w:val="single"/>
    </w:rPr>
  </w:style>
  <w:style w:type="paragraph" w:customStyle="1" w:styleId="has-text-align-center">
    <w:name w:val="has-text-align-center"/>
    <w:basedOn w:val="Normal"/>
    <w:rsid w:val="002700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42080"/>
    <w:pPr>
      <w:ind w:left="720"/>
      <w:contextualSpacing/>
    </w:pPr>
  </w:style>
  <w:style w:type="character" w:customStyle="1" w:styleId="Heading2Char">
    <w:name w:val="Heading 2 Char"/>
    <w:basedOn w:val="DefaultParagraphFont"/>
    <w:link w:val="Heading2"/>
    <w:uiPriority w:val="9"/>
    <w:rsid w:val="00842080"/>
    <w:rPr>
      <w:rFonts w:asciiTheme="majorHAnsi" w:eastAsiaTheme="majorEastAsia" w:hAnsiTheme="majorHAnsi" w:cstheme="majorBidi"/>
      <w:color w:val="2F5496" w:themeColor="accent1" w:themeShade="BF"/>
      <w:sz w:val="26"/>
      <w:szCs w:val="26"/>
      <w:lang w:eastAsia="en-GB"/>
    </w:rPr>
  </w:style>
  <w:style w:type="paragraph" w:styleId="Footer">
    <w:name w:val="footer"/>
    <w:basedOn w:val="Normal"/>
    <w:link w:val="FooterChar"/>
    <w:uiPriority w:val="99"/>
    <w:unhideWhenUsed/>
    <w:rsid w:val="00E14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E02"/>
    <w:rPr>
      <w:rFonts w:ascii="Calibri" w:eastAsia="Calibri" w:hAnsi="Calibri" w:cs="Calibri"/>
      <w:lang w:eastAsia="en-GB"/>
    </w:rPr>
  </w:style>
  <w:style w:type="table" w:styleId="TableGrid">
    <w:name w:val="Table Grid"/>
    <w:basedOn w:val="TableNormal"/>
    <w:uiPriority w:val="39"/>
    <w:rsid w:val="00E94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1120"/>
    <w:pPr>
      <w:spacing w:after="0" w:line="240" w:lineRule="auto"/>
    </w:pPr>
  </w:style>
  <w:style w:type="paragraph" w:styleId="Subtitle">
    <w:name w:val="Subtitle"/>
    <w:basedOn w:val="Normal"/>
    <w:next w:val="Normal"/>
    <w:uiPriority w:val="11"/>
    <w:qFormat/>
    <w:rsid w:val="00A04C6D"/>
    <w:pPr>
      <w:keepNext/>
      <w:keepLines/>
      <w:spacing w:before="360" w:after="80"/>
    </w:pPr>
    <w:rPr>
      <w:rFonts w:ascii="Georgia" w:eastAsia="Georgia" w:hAnsi="Georgia" w:cs="Georgia"/>
      <w:i/>
      <w:color w:val="666666"/>
      <w:sz w:val="48"/>
      <w:szCs w:val="48"/>
    </w:rPr>
  </w:style>
  <w:style w:type="table" w:customStyle="1" w:styleId="2">
    <w:name w:val="2"/>
    <w:basedOn w:val="TableNormal"/>
    <w:rsid w:val="00A04C6D"/>
    <w:pPr>
      <w:spacing w:after="0" w:line="240" w:lineRule="auto"/>
    </w:pPr>
    <w:tblPr>
      <w:tblStyleRowBandSize w:val="1"/>
      <w:tblStyleColBandSize w:val="1"/>
    </w:tblPr>
  </w:style>
  <w:style w:type="table" w:customStyle="1" w:styleId="1">
    <w:name w:val="1"/>
    <w:basedOn w:val="TableNormal"/>
    <w:rsid w:val="00A04C6D"/>
    <w:tblPr>
      <w:tblStyleRowBandSize w:val="1"/>
      <w:tblStyleColBandSize w:val="1"/>
      <w:tblCellMar>
        <w:left w:w="115" w:type="dxa"/>
        <w:right w:w="115" w:type="dxa"/>
      </w:tblCellMar>
    </w:tblPr>
  </w:style>
  <w:style w:type="paragraph" w:customStyle="1" w:styleId="Default">
    <w:name w:val="Default"/>
    <w:uiPriority w:val="99"/>
    <w:rsid w:val="00542CDF"/>
    <w:pPr>
      <w:autoSpaceDE w:val="0"/>
      <w:autoSpaceDN w:val="0"/>
      <w:adjustRightInd w:val="0"/>
      <w:spacing w:after="0" w:line="240" w:lineRule="auto"/>
    </w:pPr>
    <w:rPr>
      <w:color w:val="000000"/>
      <w:sz w:val="24"/>
      <w:szCs w:val="24"/>
    </w:rPr>
  </w:style>
  <w:style w:type="paragraph" w:customStyle="1" w:styleId="xmsonospacing">
    <w:name w:val="x_msonospacing"/>
    <w:basedOn w:val="Normal"/>
    <w:rsid w:val="00B76B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jsgrdq">
    <w:name w:val="x_jsgrdq"/>
    <w:basedOn w:val="DefaultParagraphFont"/>
    <w:rsid w:val="00B76B69"/>
  </w:style>
  <w:style w:type="character" w:customStyle="1" w:styleId="markg204t508t">
    <w:name w:val="markg204t508t"/>
    <w:basedOn w:val="DefaultParagraphFont"/>
    <w:rsid w:val="00B76B69"/>
  </w:style>
  <w:style w:type="character" w:customStyle="1" w:styleId="mark3pw7pnmpe">
    <w:name w:val="mark3pw7pnmpe"/>
    <w:basedOn w:val="DefaultParagraphFont"/>
    <w:rsid w:val="00B76B69"/>
  </w:style>
  <w:style w:type="paragraph" w:styleId="Revision">
    <w:name w:val="Revision"/>
    <w:hidden/>
    <w:uiPriority w:val="99"/>
    <w:semiHidden/>
    <w:rsid w:val="002B46B4"/>
    <w:pPr>
      <w:spacing w:after="0" w:line="240" w:lineRule="auto"/>
    </w:pPr>
  </w:style>
  <w:style w:type="paragraph" w:customStyle="1" w:styleId="xmsonormal">
    <w:name w:val="x_msonormal"/>
    <w:basedOn w:val="Normal"/>
    <w:rsid w:val="006372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244B"/>
  </w:style>
  <w:style w:type="character" w:customStyle="1" w:styleId="eop">
    <w:name w:val="eop"/>
    <w:basedOn w:val="DefaultParagraphFont"/>
    <w:rsid w:val="007C244B"/>
  </w:style>
  <w:style w:type="character" w:customStyle="1" w:styleId="UnresolvedMention1">
    <w:name w:val="Unresolved Mention1"/>
    <w:basedOn w:val="DefaultParagraphFont"/>
    <w:uiPriority w:val="99"/>
    <w:semiHidden/>
    <w:unhideWhenUsed/>
    <w:rsid w:val="003A3CDD"/>
    <w:rPr>
      <w:color w:val="605E5C"/>
      <w:shd w:val="clear" w:color="auto" w:fill="E1DFDD"/>
    </w:rPr>
  </w:style>
  <w:style w:type="paragraph" w:customStyle="1" w:styleId="m8021684481642894536msoplaintext">
    <w:name w:val="m_8021684481642894536msoplaintext"/>
    <w:basedOn w:val="Normal"/>
    <w:rsid w:val="00702DF8"/>
    <w:pPr>
      <w:spacing w:before="100" w:beforeAutospacing="1" w:after="100" w:afterAutospacing="1" w:line="240" w:lineRule="auto"/>
    </w:pPr>
    <w:rPr>
      <w:rFonts w:eastAsiaTheme="minorHAnsi"/>
    </w:rPr>
  </w:style>
  <w:style w:type="paragraph" w:styleId="Header">
    <w:name w:val="header"/>
    <w:basedOn w:val="Normal"/>
    <w:link w:val="HeaderChar"/>
    <w:uiPriority w:val="99"/>
    <w:unhideWhenUsed/>
    <w:rsid w:val="00702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546">
      <w:bodyDiv w:val="1"/>
      <w:marLeft w:val="0"/>
      <w:marRight w:val="0"/>
      <w:marTop w:val="0"/>
      <w:marBottom w:val="0"/>
      <w:divBdr>
        <w:top w:val="none" w:sz="0" w:space="0" w:color="auto"/>
        <w:left w:val="none" w:sz="0" w:space="0" w:color="auto"/>
        <w:bottom w:val="none" w:sz="0" w:space="0" w:color="auto"/>
        <w:right w:val="none" w:sz="0" w:space="0" w:color="auto"/>
      </w:divBdr>
    </w:div>
    <w:div w:id="37820786">
      <w:bodyDiv w:val="1"/>
      <w:marLeft w:val="0"/>
      <w:marRight w:val="0"/>
      <w:marTop w:val="0"/>
      <w:marBottom w:val="0"/>
      <w:divBdr>
        <w:top w:val="none" w:sz="0" w:space="0" w:color="auto"/>
        <w:left w:val="none" w:sz="0" w:space="0" w:color="auto"/>
        <w:bottom w:val="none" w:sz="0" w:space="0" w:color="auto"/>
        <w:right w:val="none" w:sz="0" w:space="0" w:color="auto"/>
      </w:divBdr>
    </w:div>
    <w:div w:id="119150430">
      <w:bodyDiv w:val="1"/>
      <w:marLeft w:val="0"/>
      <w:marRight w:val="0"/>
      <w:marTop w:val="0"/>
      <w:marBottom w:val="0"/>
      <w:divBdr>
        <w:top w:val="none" w:sz="0" w:space="0" w:color="auto"/>
        <w:left w:val="none" w:sz="0" w:space="0" w:color="auto"/>
        <w:bottom w:val="none" w:sz="0" w:space="0" w:color="auto"/>
        <w:right w:val="none" w:sz="0" w:space="0" w:color="auto"/>
      </w:divBdr>
    </w:div>
    <w:div w:id="352652665">
      <w:bodyDiv w:val="1"/>
      <w:marLeft w:val="0"/>
      <w:marRight w:val="0"/>
      <w:marTop w:val="0"/>
      <w:marBottom w:val="0"/>
      <w:divBdr>
        <w:top w:val="none" w:sz="0" w:space="0" w:color="auto"/>
        <w:left w:val="none" w:sz="0" w:space="0" w:color="auto"/>
        <w:bottom w:val="none" w:sz="0" w:space="0" w:color="auto"/>
        <w:right w:val="none" w:sz="0" w:space="0" w:color="auto"/>
      </w:divBdr>
    </w:div>
    <w:div w:id="436951837">
      <w:bodyDiv w:val="1"/>
      <w:marLeft w:val="0"/>
      <w:marRight w:val="0"/>
      <w:marTop w:val="0"/>
      <w:marBottom w:val="0"/>
      <w:divBdr>
        <w:top w:val="none" w:sz="0" w:space="0" w:color="auto"/>
        <w:left w:val="none" w:sz="0" w:space="0" w:color="auto"/>
        <w:bottom w:val="none" w:sz="0" w:space="0" w:color="auto"/>
        <w:right w:val="none" w:sz="0" w:space="0" w:color="auto"/>
      </w:divBdr>
    </w:div>
    <w:div w:id="446002390">
      <w:bodyDiv w:val="1"/>
      <w:marLeft w:val="0"/>
      <w:marRight w:val="0"/>
      <w:marTop w:val="0"/>
      <w:marBottom w:val="0"/>
      <w:divBdr>
        <w:top w:val="none" w:sz="0" w:space="0" w:color="auto"/>
        <w:left w:val="none" w:sz="0" w:space="0" w:color="auto"/>
        <w:bottom w:val="none" w:sz="0" w:space="0" w:color="auto"/>
        <w:right w:val="none" w:sz="0" w:space="0" w:color="auto"/>
      </w:divBdr>
    </w:div>
    <w:div w:id="581715523">
      <w:bodyDiv w:val="1"/>
      <w:marLeft w:val="0"/>
      <w:marRight w:val="0"/>
      <w:marTop w:val="0"/>
      <w:marBottom w:val="0"/>
      <w:divBdr>
        <w:top w:val="none" w:sz="0" w:space="0" w:color="auto"/>
        <w:left w:val="none" w:sz="0" w:space="0" w:color="auto"/>
        <w:bottom w:val="none" w:sz="0" w:space="0" w:color="auto"/>
        <w:right w:val="none" w:sz="0" w:space="0" w:color="auto"/>
      </w:divBdr>
    </w:div>
    <w:div w:id="590436646">
      <w:bodyDiv w:val="1"/>
      <w:marLeft w:val="0"/>
      <w:marRight w:val="0"/>
      <w:marTop w:val="0"/>
      <w:marBottom w:val="0"/>
      <w:divBdr>
        <w:top w:val="none" w:sz="0" w:space="0" w:color="auto"/>
        <w:left w:val="none" w:sz="0" w:space="0" w:color="auto"/>
        <w:bottom w:val="none" w:sz="0" w:space="0" w:color="auto"/>
        <w:right w:val="none" w:sz="0" w:space="0" w:color="auto"/>
      </w:divBdr>
    </w:div>
    <w:div w:id="631712586">
      <w:bodyDiv w:val="1"/>
      <w:marLeft w:val="0"/>
      <w:marRight w:val="0"/>
      <w:marTop w:val="0"/>
      <w:marBottom w:val="0"/>
      <w:divBdr>
        <w:top w:val="none" w:sz="0" w:space="0" w:color="auto"/>
        <w:left w:val="none" w:sz="0" w:space="0" w:color="auto"/>
        <w:bottom w:val="none" w:sz="0" w:space="0" w:color="auto"/>
        <w:right w:val="none" w:sz="0" w:space="0" w:color="auto"/>
      </w:divBdr>
    </w:div>
    <w:div w:id="688676422">
      <w:bodyDiv w:val="1"/>
      <w:marLeft w:val="0"/>
      <w:marRight w:val="0"/>
      <w:marTop w:val="0"/>
      <w:marBottom w:val="0"/>
      <w:divBdr>
        <w:top w:val="none" w:sz="0" w:space="0" w:color="auto"/>
        <w:left w:val="none" w:sz="0" w:space="0" w:color="auto"/>
        <w:bottom w:val="none" w:sz="0" w:space="0" w:color="auto"/>
        <w:right w:val="none" w:sz="0" w:space="0" w:color="auto"/>
      </w:divBdr>
    </w:div>
    <w:div w:id="698817344">
      <w:bodyDiv w:val="1"/>
      <w:marLeft w:val="0"/>
      <w:marRight w:val="0"/>
      <w:marTop w:val="0"/>
      <w:marBottom w:val="0"/>
      <w:divBdr>
        <w:top w:val="none" w:sz="0" w:space="0" w:color="auto"/>
        <w:left w:val="none" w:sz="0" w:space="0" w:color="auto"/>
        <w:bottom w:val="none" w:sz="0" w:space="0" w:color="auto"/>
        <w:right w:val="none" w:sz="0" w:space="0" w:color="auto"/>
      </w:divBdr>
    </w:div>
    <w:div w:id="755632230">
      <w:bodyDiv w:val="1"/>
      <w:marLeft w:val="0"/>
      <w:marRight w:val="0"/>
      <w:marTop w:val="0"/>
      <w:marBottom w:val="0"/>
      <w:divBdr>
        <w:top w:val="none" w:sz="0" w:space="0" w:color="auto"/>
        <w:left w:val="none" w:sz="0" w:space="0" w:color="auto"/>
        <w:bottom w:val="none" w:sz="0" w:space="0" w:color="auto"/>
        <w:right w:val="none" w:sz="0" w:space="0" w:color="auto"/>
      </w:divBdr>
    </w:div>
    <w:div w:id="894000725">
      <w:bodyDiv w:val="1"/>
      <w:marLeft w:val="0"/>
      <w:marRight w:val="0"/>
      <w:marTop w:val="0"/>
      <w:marBottom w:val="0"/>
      <w:divBdr>
        <w:top w:val="none" w:sz="0" w:space="0" w:color="auto"/>
        <w:left w:val="none" w:sz="0" w:space="0" w:color="auto"/>
        <w:bottom w:val="none" w:sz="0" w:space="0" w:color="auto"/>
        <w:right w:val="none" w:sz="0" w:space="0" w:color="auto"/>
      </w:divBdr>
      <w:divsChild>
        <w:div w:id="64454275">
          <w:marLeft w:val="0"/>
          <w:marRight w:val="0"/>
          <w:marTop w:val="0"/>
          <w:marBottom w:val="0"/>
          <w:divBdr>
            <w:top w:val="none" w:sz="0" w:space="0" w:color="auto"/>
            <w:left w:val="none" w:sz="0" w:space="0" w:color="auto"/>
            <w:bottom w:val="none" w:sz="0" w:space="0" w:color="auto"/>
            <w:right w:val="none" w:sz="0" w:space="0" w:color="auto"/>
          </w:divBdr>
        </w:div>
        <w:div w:id="113326743">
          <w:marLeft w:val="0"/>
          <w:marRight w:val="0"/>
          <w:marTop w:val="0"/>
          <w:marBottom w:val="0"/>
          <w:divBdr>
            <w:top w:val="none" w:sz="0" w:space="0" w:color="auto"/>
            <w:left w:val="none" w:sz="0" w:space="0" w:color="auto"/>
            <w:bottom w:val="none" w:sz="0" w:space="0" w:color="auto"/>
            <w:right w:val="none" w:sz="0" w:space="0" w:color="auto"/>
          </w:divBdr>
        </w:div>
        <w:div w:id="118648179">
          <w:marLeft w:val="0"/>
          <w:marRight w:val="0"/>
          <w:marTop w:val="0"/>
          <w:marBottom w:val="0"/>
          <w:divBdr>
            <w:top w:val="none" w:sz="0" w:space="0" w:color="auto"/>
            <w:left w:val="none" w:sz="0" w:space="0" w:color="auto"/>
            <w:bottom w:val="none" w:sz="0" w:space="0" w:color="auto"/>
            <w:right w:val="none" w:sz="0" w:space="0" w:color="auto"/>
          </w:divBdr>
        </w:div>
        <w:div w:id="189607214">
          <w:marLeft w:val="0"/>
          <w:marRight w:val="0"/>
          <w:marTop w:val="0"/>
          <w:marBottom w:val="0"/>
          <w:divBdr>
            <w:top w:val="none" w:sz="0" w:space="0" w:color="auto"/>
            <w:left w:val="none" w:sz="0" w:space="0" w:color="auto"/>
            <w:bottom w:val="none" w:sz="0" w:space="0" w:color="auto"/>
            <w:right w:val="none" w:sz="0" w:space="0" w:color="auto"/>
          </w:divBdr>
        </w:div>
        <w:div w:id="493033141">
          <w:marLeft w:val="0"/>
          <w:marRight w:val="0"/>
          <w:marTop w:val="0"/>
          <w:marBottom w:val="0"/>
          <w:divBdr>
            <w:top w:val="none" w:sz="0" w:space="0" w:color="auto"/>
            <w:left w:val="none" w:sz="0" w:space="0" w:color="auto"/>
            <w:bottom w:val="none" w:sz="0" w:space="0" w:color="auto"/>
            <w:right w:val="none" w:sz="0" w:space="0" w:color="auto"/>
          </w:divBdr>
        </w:div>
        <w:div w:id="532574652">
          <w:marLeft w:val="0"/>
          <w:marRight w:val="0"/>
          <w:marTop w:val="0"/>
          <w:marBottom w:val="0"/>
          <w:divBdr>
            <w:top w:val="none" w:sz="0" w:space="0" w:color="auto"/>
            <w:left w:val="none" w:sz="0" w:space="0" w:color="auto"/>
            <w:bottom w:val="none" w:sz="0" w:space="0" w:color="auto"/>
            <w:right w:val="none" w:sz="0" w:space="0" w:color="auto"/>
          </w:divBdr>
        </w:div>
        <w:div w:id="668367840">
          <w:marLeft w:val="0"/>
          <w:marRight w:val="0"/>
          <w:marTop w:val="0"/>
          <w:marBottom w:val="0"/>
          <w:divBdr>
            <w:top w:val="none" w:sz="0" w:space="0" w:color="auto"/>
            <w:left w:val="none" w:sz="0" w:space="0" w:color="auto"/>
            <w:bottom w:val="none" w:sz="0" w:space="0" w:color="auto"/>
            <w:right w:val="none" w:sz="0" w:space="0" w:color="auto"/>
          </w:divBdr>
        </w:div>
        <w:div w:id="722169753">
          <w:marLeft w:val="0"/>
          <w:marRight w:val="0"/>
          <w:marTop w:val="0"/>
          <w:marBottom w:val="0"/>
          <w:divBdr>
            <w:top w:val="none" w:sz="0" w:space="0" w:color="auto"/>
            <w:left w:val="none" w:sz="0" w:space="0" w:color="auto"/>
            <w:bottom w:val="none" w:sz="0" w:space="0" w:color="auto"/>
            <w:right w:val="none" w:sz="0" w:space="0" w:color="auto"/>
          </w:divBdr>
        </w:div>
        <w:div w:id="983852935">
          <w:marLeft w:val="0"/>
          <w:marRight w:val="0"/>
          <w:marTop w:val="0"/>
          <w:marBottom w:val="0"/>
          <w:divBdr>
            <w:top w:val="none" w:sz="0" w:space="0" w:color="auto"/>
            <w:left w:val="none" w:sz="0" w:space="0" w:color="auto"/>
            <w:bottom w:val="none" w:sz="0" w:space="0" w:color="auto"/>
            <w:right w:val="none" w:sz="0" w:space="0" w:color="auto"/>
          </w:divBdr>
        </w:div>
        <w:div w:id="1216813644">
          <w:marLeft w:val="0"/>
          <w:marRight w:val="0"/>
          <w:marTop w:val="0"/>
          <w:marBottom w:val="0"/>
          <w:divBdr>
            <w:top w:val="none" w:sz="0" w:space="0" w:color="auto"/>
            <w:left w:val="none" w:sz="0" w:space="0" w:color="auto"/>
            <w:bottom w:val="none" w:sz="0" w:space="0" w:color="auto"/>
            <w:right w:val="none" w:sz="0" w:space="0" w:color="auto"/>
          </w:divBdr>
        </w:div>
        <w:div w:id="1308630816">
          <w:marLeft w:val="0"/>
          <w:marRight w:val="0"/>
          <w:marTop w:val="0"/>
          <w:marBottom w:val="0"/>
          <w:divBdr>
            <w:top w:val="none" w:sz="0" w:space="0" w:color="auto"/>
            <w:left w:val="none" w:sz="0" w:space="0" w:color="auto"/>
            <w:bottom w:val="none" w:sz="0" w:space="0" w:color="auto"/>
            <w:right w:val="none" w:sz="0" w:space="0" w:color="auto"/>
          </w:divBdr>
        </w:div>
        <w:div w:id="1411540378">
          <w:marLeft w:val="0"/>
          <w:marRight w:val="0"/>
          <w:marTop w:val="0"/>
          <w:marBottom w:val="0"/>
          <w:divBdr>
            <w:top w:val="none" w:sz="0" w:space="0" w:color="auto"/>
            <w:left w:val="none" w:sz="0" w:space="0" w:color="auto"/>
            <w:bottom w:val="none" w:sz="0" w:space="0" w:color="auto"/>
            <w:right w:val="none" w:sz="0" w:space="0" w:color="auto"/>
          </w:divBdr>
        </w:div>
        <w:div w:id="1502500913">
          <w:marLeft w:val="0"/>
          <w:marRight w:val="0"/>
          <w:marTop w:val="0"/>
          <w:marBottom w:val="0"/>
          <w:divBdr>
            <w:top w:val="none" w:sz="0" w:space="0" w:color="auto"/>
            <w:left w:val="none" w:sz="0" w:space="0" w:color="auto"/>
            <w:bottom w:val="none" w:sz="0" w:space="0" w:color="auto"/>
            <w:right w:val="none" w:sz="0" w:space="0" w:color="auto"/>
          </w:divBdr>
        </w:div>
        <w:div w:id="1703239593">
          <w:marLeft w:val="0"/>
          <w:marRight w:val="0"/>
          <w:marTop w:val="0"/>
          <w:marBottom w:val="0"/>
          <w:divBdr>
            <w:top w:val="none" w:sz="0" w:space="0" w:color="auto"/>
            <w:left w:val="none" w:sz="0" w:space="0" w:color="auto"/>
            <w:bottom w:val="none" w:sz="0" w:space="0" w:color="auto"/>
            <w:right w:val="none" w:sz="0" w:space="0" w:color="auto"/>
          </w:divBdr>
        </w:div>
        <w:div w:id="1751393004">
          <w:marLeft w:val="0"/>
          <w:marRight w:val="0"/>
          <w:marTop w:val="0"/>
          <w:marBottom w:val="0"/>
          <w:divBdr>
            <w:top w:val="none" w:sz="0" w:space="0" w:color="auto"/>
            <w:left w:val="none" w:sz="0" w:space="0" w:color="auto"/>
            <w:bottom w:val="none" w:sz="0" w:space="0" w:color="auto"/>
            <w:right w:val="none" w:sz="0" w:space="0" w:color="auto"/>
          </w:divBdr>
        </w:div>
        <w:div w:id="1767068684">
          <w:marLeft w:val="0"/>
          <w:marRight w:val="0"/>
          <w:marTop w:val="0"/>
          <w:marBottom w:val="0"/>
          <w:divBdr>
            <w:top w:val="none" w:sz="0" w:space="0" w:color="auto"/>
            <w:left w:val="none" w:sz="0" w:space="0" w:color="auto"/>
            <w:bottom w:val="none" w:sz="0" w:space="0" w:color="auto"/>
            <w:right w:val="none" w:sz="0" w:space="0" w:color="auto"/>
          </w:divBdr>
        </w:div>
        <w:div w:id="1781024142">
          <w:marLeft w:val="0"/>
          <w:marRight w:val="0"/>
          <w:marTop w:val="0"/>
          <w:marBottom w:val="0"/>
          <w:divBdr>
            <w:top w:val="none" w:sz="0" w:space="0" w:color="auto"/>
            <w:left w:val="none" w:sz="0" w:space="0" w:color="auto"/>
            <w:bottom w:val="none" w:sz="0" w:space="0" w:color="auto"/>
            <w:right w:val="none" w:sz="0" w:space="0" w:color="auto"/>
          </w:divBdr>
        </w:div>
        <w:div w:id="1835416114">
          <w:marLeft w:val="0"/>
          <w:marRight w:val="0"/>
          <w:marTop w:val="0"/>
          <w:marBottom w:val="0"/>
          <w:divBdr>
            <w:top w:val="none" w:sz="0" w:space="0" w:color="auto"/>
            <w:left w:val="none" w:sz="0" w:space="0" w:color="auto"/>
            <w:bottom w:val="none" w:sz="0" w:space="0" w:color="auto"/>
            <w:right w:val="none" w:sz="0" w:space="0" w:color="auto"/>
          </w:divBdr>
        </w:div>
        <w:div w:id="1934319383">
          <w:marLeft w:val="0"/>
          <w:marRight w:val="0"/>
          <w:marTop w:val="0"/>
          <w:marBottom w:val="0"/>
          <w:divBdr>
            <w:top w:val="none" w:sz="0" w:space="0" w:color="auto"/>
            <w:left w:val="none" w:sz="0" w:space="0" w:color="auto"/>
            <w:bottom w:val="none" w:sz="0" w:space="0" w:color="auto"/>
            <w:right w:val="none" w:sz="0" w:space="0" w:color="auto"/>
          </w:divBdr>
        </w:div>
        <w:div w:id="1989937569">
          <w:marLeft w:val="0"/>
          <w:marRight w:val="0"/>
          <w:marTop w:val="0"/>
          <w:marBottom w:val="0"/>
          <w:divBdr>
            <w:top w:val="none" w:sz="0" w:space="0" w:color="auto"/>
            <w:left w:val="none" w:sz="0" w:space="0" w:color="auto"/>
            <w:bottom w:val="none" w:sz="0" w:space="0" w:color="auto"/>
            <w:right w:val="none" w:sz="0" w:space="0" w:color="auto"/>
          </w:divBdr>
        </w:div>
      </w:divsChild>
    </w:div>
    <w:div w:id="900099011">
      <w:bodyDiv w:val="1"/>
      <w:marLeft w:val="0"/>
      <w:marRight w:val="0"/>
      <w:marTop w:val="0"/>
      <w:marBottom w:val="0"/>
      <w:divBdr>
        <w:top w:val="none" w:sz="0" w:space="0" w:color="auto"/>
        <w:left w:val="none" w:sz="0" w:space="0" w:color="auto"/>
        <w:bottom w:val="none" w:sz="0" w:space="0" w:color="auto"/>
        <w:right w:val="none" w:sz="0" w:space="0" w:color="auto"/>
      </w:divBdr>
    </w:div>
    <w:div w:id="903494216">
      <w:bodyDiv w:val="1"/>
      <w:marLeft w:val="0"/>
      <w:marRight w:val="0"/>
      <w:marTop w:val="0"/>
      <w:marBottom w:val="0"/>
      <w:divBdr>
        <w:top w:val="none" w:sz="0" w:space="0" w:color="auto"/>
        <w:left w:val="none" w:sz="0" w:space="0" w:color="auto"/>
        <w:bottom w:val="none" w:sz="0" w:space="0" w:color="auto"/>
        <w:right w:val="none" w:sz="0" w:space="0" w:color="auto"/>
      </w:divBdr>
    </w:div>
    <w:div w:id="980037054">
      <w:bodyDiv w:val="1"/>
      <w:marLeft w:val="0"/>
      <w:marRight w:val="0"/>
      <w:marTop w:val="0"/>
      <w:marBottom w:val="0"/>
      <w:divBdr>
        <w:top w:val="none" w:sz="0" w:space="0" w:color="auto"/>
        <w:left w:val="none" w:sz="0" w:space="0" w:color="auto"/>
        <w:bottom w:val="none" w:sz="0" w:space="0" w:color="auto"/>
        <w:right w:val="none" w:sz="0" w:space="0" w:color="auto"/>
      </w:divBdr>
    </w:div>
    <w:div w:id="1213268699">
      <w:bodyDiv w:val="1"/>
      <w:marLeft w:val="0"/>
      <w:marRight w:val="0"/>
      <w:marTop w:val="0"/>
      <w:marBottom w:val="0"/>
      <w:divBdr>
        <w:top w:val="none" w:sz="0" w:space="0" w:color="auto"/>
        <w:left w:val="none" w:sz="0" w:space="0" w:color="auto"/>
        <w:bottom w:val="none" w:sz="0" w:space="0" w:color="auto"/>
        <w:right w:val="none" w:sz="0" w:space="0" w:color="auto"/>
      </w:divBdr>
    </w:div>
    <w:div w:id="1274750620">
      <w:bodyDiv w:val="1"/>
      <w:marLeft w:val="0"/>
      <w:marRight w:val="0"/>
      <w:marTop w:val="0"/>
      <w:marBottom w:val="0"/>
      <w:divBdr>
        <w:top w:val="none" w:sz="0" w:space="0" w:color="auto"/>
        <w:left w:val="none" w:sz="0" w:space="0" w:color="auto"/>
        <w:bottom w:val="none" w:sz="0" w:space="0" w:color="auto"/>
        <w:right w:val="none" w:sz="0" w:space="0" w:color="auto"/>
      </w:divBdr>
    </w:div>
    <w:div w:id="1552232870">
      <w:bodyDiv w:val="1"/>
      <w:marLeft w:val="0"/>
      <w:marRight w:val="0"/>
      <w:marTop w:val="0"/>
      <w:marBottom w:val="0"/>
      <w:divBdr>
        <w:top w:val="none" w:sz="0" w:space="0" w:color="auto"/>
        <w:left w:val="none" w:sz="0" w:space="0" w:color="auto"/>
        <w:bottom w:val="none" w:sz="0" w:space="0" w:color="auto"/>
        <w:right w:val="none" w:sz="0" w:space="0" w:color="auto"/>
      </w:divBdr>
    </w:div>
    <w:div w:id="1572810795">
      <w:bodyDiv w:val="1"/>
      <w:marLeft w:val="0"/>
      <w:marRight w:val="0"/>
      <w:marTop w:val="0"/>
      <w:marBottom w:val="0"/>
      <w:divBdr>
        <w:top w:val="none" w:sz="0" w:space="0" w:color="auto"/>
        <w:left w:val="none" w:sz="0" w:space="0" w:color="auto"/>
        <w:bottom w:val="none" w:sz="0" w:space="0" w:color="auto"/>
        <w:right w:val="none" w:sz="0" w:space="0" w:color="auto"/>
      </w:divBdr>
    </w:div>
    <w:div w:id="1576084489">
      <w:bodyDiv w:val="1"/>
      <w:marLeft w:val="0"/>
      <w:marRight w:val="0"/>
      <w:marTop w:val="0"/>
      <w:marBottom w:val="0"/>
      <w:divBdr>
        <w:top w:val="none" w:sz="0" w:space="0" w:color="auto"/>
        <w:left w:val="none" w:sz="0" w:space="0" w:color="auto"/>
        <w:bottom w:val="none" w:sz="0" w:space="0" w:color="auto"/>
        <w:right w:val="none" w:sz="0" w:space="0" w:color="auto"/>
      </w:divBdr>
    </w:div>
    <w:div w:id="1683389861">
      <w:bodyDiv w:val="1"/>
      <w:marLeft w:val="0"/>
      <w:marRight w:val="0"/>
      <w:marTop w:val="0"/>
      <w:marBottom w:val="0"/>
      <w:divBdr>
        <w:top w:val="none" w:sz="0" w:space="0" w:color="auto"/>
        <w:left w:val="none" w:sz="0" w:space="0" w:color="auto"/>
        <w:bottom w:val="none" w:sz="0" w:space="0" w:color="auto"/>
        <w:right w:val="none" w:sz="0" w:space="0" w:color="auto"/>
      </w:divBdr>
    </w:div>
    <w:div w:id="1709834509">
      <w:bodyDiv w:val="1"/>
      <w:marLeft w:val="0"/>
      <w:marRight w:val="0"/>
      <w:marTop w:val="0"/>
      <w:marBottom w:val="0"/>
      <w:divBdr>
        <w:top w:val="none" w:sz="0" w:space="0" w:color="auto"/>
        <w:left w:val="none" w:sz="0" w:space="0" w:color="auto"/>
        <w:bottom w:val="none" w:sz="0" w:space="0" w:color="auto"/>
        <w:right w:val="none" w:sz="0" w:space="0" w:color="auto"/>
      </w:divBdr>
    </w:div>
    <w:div w:id="1762679906">
      <w:bodyDiv w:val="1"/>
      <w:marLeft w:val="0"/>
      <w:marRight w:val="0"/>
      <w:marTop w:val="0"/>
      <w:marBottom w:val="0"/>
      <w:divBdr>
        <w:top w:val="none" w:sz="0" w:space="0" w:color="auto"/>
        <w:left w:val="none" w:sz="0" w:space="0" w:color="auto"/>
        <w:bottom w:val="none" w:sz="0" w:space="0" w:color="auto"/>
        <w:right w:val="none" w:sz="0" w:space="0" w:color="auto"/>
      </w:divBdr>
    </w:div>
    <w:div w:id="1781796020">
      <w:bodyDiv w:val="1"/>
      <w:marLeft w:val="0"/>
      <w:marRight w:val="0"/>
      <w:marTop w:val="0"/>
      <w:marBottom w:val="0"/>
      <w:divBdr>
        <w:top w:val="none" w:sz="0" w:space="0" w:color="auto"/>
        <w:left w:val="none" w:sz="0" w:space="0" w:color="auto"/>
        <w:bottom w:val="none" w:sz="0" w:space="0" w:color="auto"/>
        <w:right w:val="none" w:sz="0" w:space="0" w:color="auto"/>
      </w:divBdr>
    </w:div>
    <w:div w:id="1826048404">
      <w:bodyDiv w:val="1"/>
      <w:marLeft w:val="0"/>
      <w:marRight w:val="0"/>
      <w:marTop w:val="0"/>
      <w:marBottom w:val="0"/>
      <w:divBdr>
        <w:top w:val="none" w:sz="0" w:space="0" w:color="auto"/>
        <w:left w:val="none" w:sz="0" w:space="0" w:color="auto"/>
        <w:bottom w:val="none" w:sz="0" w:space="0" w:color="auto"/>
        <w:right w:val="none" w:sz="0" w:space="0" w:color="auto"/>
      </w:divBdr>
      <w:divsChild>
        <w:div w:id="42751187">
          <w:marLeft w:val="0"/>
          <w:marRight w:val="0"/>
          <w:marTop w:val="0"/>
          <w:marBottom w:val="0"/>
          <w:divBdr>
            <w:top w:val="none" w:sz="0" w:space="0" w:color="auto"/>
            <w:left w:val="none" w:sz="0" w:space="0" w:color="auto"/>
            <w:bottom w:val="none" w:sz="0" w:space="0" w:color="auto"/>
            <w:right w:val="none" w:sz="0" w:space="0" w:color="auto"/>
          </w:divBdr>
        </w:div>
        <w:div w:id="53353384">
          <w:marLeft w:val="0"/>
          <w:marRight w:val="0"/>
          <w:marTop w:val="0"/>
          <w:marBottom w:val="0"/>
          <w:divBdr>
            <w:top w:val="none" w:sz="0" w:space="0" w:color="auto"/>
            <w:left w:val="none" w:sz="0" w:space="0" w:color="auto"/>
            <w:bottom w:val="none" w:sz="0" w:space="0" w:color="auto"/>
            <w:right w:val="none" w:sz="0" w:space="0" w:color="auto"/>
          </w:divBdr>
        </w:div>
        <w:div w:id="179974956">
          <w:marLeft w:val="0"/>
          <w:marRight w:val="0"/>
          <w:marTop w:val="0"/>
          <w:marBottom w:val="0"/>
          <w:divBdr>
            <w:top w:val="none" w:sz="0" w:space="0" w:color="auto"/>
            <w:left w:val="none" w:sz="0" w:space="0" w:color="auto"/>
            <w:bottom w:val="none" w:sz="0" w:space="0" w:color="auto"/>
            <w:right w:val="none" w:sz="0" w:space="0" w:color="auto"/>
          </w:divBdr>
        </w:div>
        <w:div w:id="195192401">
          <w:marLeft w:val="0"/>
          <w:marRight w:val="0"/>
          <w:marTop w:val="0"/>
          <w:marBottom w:val="0"/>
          <w:divBdr>
            <w:top w:val="none" w:sz="0" w:space="0" w:color="auto"/>
            <w:left w:val="none" w:sz="0" w:space="0" w:color="auto"/>
            <w:bottom w:val="none" w:sz="0" w:space="0" w:color="auto"/>
            <w:right w:val="none" w:sz="0" w:space="0" w:color="auto"/>
          </w:divBdr>
        </w:div>
        <w:div w:id="244532445">
          <w:marLeft w:val="0"/>
          <w:marRight w:val="0"/>
          <w:marTop w:val="0"/>
          <w:marBottom w:val="0"/>
          <w:divBdr>
            <w:top w:val="none" w:sz="0" w:space="0" w:color="auto"/>
            <w:left w:val="none" w:sz="0" w:space="0" w:color="auto"/>
            <w:bottom w:val="none" w:sz="0" w:space="0" w:color="auto"/>
            <w:right w:val="none" w:sz="0" w:space="0" w:color="auto"/>
          </w:divBdr>
        </w:div>
        <w:div w:id="695887478">
          <w:marLeft w:val="0"/>
          <w:marRight w:val="0"/>
          <w:marTop w:val="0"/>
          <w:marBottom w:val="0"/>
          <w:divBdr>
            <w:top w:val="none" w:sz="0" w:space="0" w:color="auto"/>
            <w:left w:val="none" w:sz="0" w:space="0" w:color="auto"/>
            <w:bottom w:val="none" w:sz="0" w:space="0" w:color="auto"/>
            <w:right w:val="none" w:sz="0" w:space="0" w:color="auto"/>
          </w:divBdr>
        </w:div>
        <w:div w:id="738402878">
          <w:marLeft w:val="0"/>
          <w:marRight w:val="0"/>
          <w:marTop w:val="0"/>
          <w:marBottom w:val="0"/>
          <w:divBdr>
            <w:top w:val="none" w:sz="0" w:space="0" w:color="auto"/>
            <w:left w:val="none" w:sz="0" w:space="0" w:color="auto"/>
            <w:bottom w:val="none" w:sz="0" w:space="0" w:color="auto"/>
            <w:right w:val="none" w:sz="0" w:space="0" w:color="auto"/>
          </w:divBdr>
        </w:div>
        <w:div w:id="761340690">
          <w:marLeft w:val="0"/>
          <w:marRight w:val="0"/>
          <w:marTop w:val="0"/>
          <w:marBottom w:val="0"/>
          <w:divBdr>
            <w:top w:val="none" w:sz="0" w:space="0" w:color="auto"/>
            <w:left w:val="none" w:sz="0" w:space="0" w:color="auto"/>
            <w:bottom w:val="none" w:sz="0" w:space="0" w:color="auto"/>
            <w:right w:val="none" w:sz="0" w:space="0" w:color="auto"/>
          </w:divBdr>
        </w:div>
        <w:div w:id="891699950">
          <w:marLeft w:val="0"/>
          <w:marRight w:val="0"/>
          <w:marTop w:val="0"/>
          <w:marBottom w:val="0"/>
          <w:divBdr>
            <w:top w:val="none" w:sz="0" w:space="0" w:color="auto"/>
            <w:left w:val="none" w:sz="0" w:space="0" w:color="auto"/>
            <w:bottom w:val="none" w:sz="0" w:space="0" w:color="auto"/>
            <w:right w:val="none" w:sz="0" w:space="0" w:color="auto"/>
          </w:divBdr>
        </w:div>
        <w:div w:id="896474805">
          <w:marLeft w:val="0"/>
          <w:marRight w:val="0"/>
          <w:marTop w:val="0"/>
          <w:marBottom w:val="0"/>
          <w:divBdr>
            <w:top w:val="none" w:sz="0" w:space="0" w:color="auto"/>
            <w:left w:val="none" w:sz="0" w:space="0" w:color="auto"/>
            <w:bottom w:val="none" w:sz="0" w:space="0" w:color="auto"/>
            <w:right w:val="none" w:sz="0" w:space="0" w:color="auto"/>
          </w:divBdr>
        </w:div>
        <w:div w:id="962685946">
          <w:marLeft w:val="0"/>
          <w:marRight w:val="0"/>
          <w:marTop w:val="0"/>
          <w:marBottom w:val="0"/>
          <w:divBdr>
            <w:top w:val="none" w:sz="0" w:space="0" w:color="auto"/>
            <w:left w:val="none" w:sz="0" w:space="0" w:color="auto"/>
            <w:bottom w:val="none" w:sz="0" w:space="0" w:color="auto"/>
            <w:right w:val="none" w:sz="0" w:space="0" w:color="auto"/>
          </w:divBdr>
        </w:div>
        <w:div w:id="1010915697">
          <w:marLeft w:val="0"/>
          <w:marRight w:val="0"/>
          <w:marTop w:val="0"/>
          <w:marBottom w:val="0"/>
          <w:divBdr>
            <w:top w:val="none" w:sz="0" w:space="0" w:color="auto"/>
            <w:left w:val="none" w:sz="0" w:space="0" w:color="auto"/>
            <w:bottom w:val="none" w:sz="0" w:space="0" w:color="auto"/>
            <w:right w:val="none" w:sz="0" w:space="0" w:color="auto"/>
          </w:divBdr>
        </w:div>
        <w:div w:id="1074935216">
          <w:marLeft w:val="0"/>
          <w:marRight w:val="0"/>
          <w:marTop w:val="0"/>
          <w:marBottom w:val="0"/>
          <w:divBdr>
            <w:top w:val="none" w:sz="0" w:space="0" w:color="auto"/>
            <w:left w:val="none" w:sz="0" w:space="0" w:color="auto"/>
            <w:bottom w:val="none" w:sz="0" w:space="0" w:color="auto"/>
            <w:right w:val="none" w:sz="0" w:space="0" w:color="auto"/>
          </w:divBdr>
        </w:div>
        <w:div w:id="1100444059">
          <w:marLeft w:val="0"/>
          <w:marRight w:val="0"/>
          <w:marTop w:val="0"/>
          <w:marBottom w:val="0"/>
          <w:divBdr>
            <w:top w:val="none" w:sz="0" w:space="0" w:color="auto"/>
            <w:left w:val="none" w:sz="0" w:space="0" w:color="auto"/>
            <w:bottom w:val="none" w:sz="0" w:space="0" w:color="auto"/>
            <w:right w:val="none" w:sz="0" w:space="0" w:color="auto"/>
          </w:divBdr>
        </w:div>
        <w:div w:id="1195536415">
          <w:marLeft w:val="0"/>
          <w:marRight w:val="0"/>
          <w:marTop w:val="0"/>
          <w:marBottom w:val="0"/>
          <w:divBdr>
            <w:top w:val="none" w:sz="0" w:space="0" w:color="auto"/>
            <w:left w:val="none" w:sz="0" w:space="0" w:color="auto"/>
            <w:bottom w:val="none" w:sz="0" w:space="0" w:color="auto"/>
            <w:right w:val="none" w:sz="0" w:space="0" w:color="auto"/>
          </w:divBdr>
        </w:div>
        <w:div w:id="1205867308">
          <w:marLeft w:val="0"/>
          <w:marRight w:val="0"/>
          <w:marTop w:val="0"/>
          <w:marBottom w:val="0"/>
          <w:divBdr>
            <w:top w:val="none" w:sz="0" w:space="0" w:color="auto"/>
            <w:left w:val="none" w:sz="0" w:space="0" w:color="auto"/>
            <w:bottom w:val="none" w:sz="0" w:space="0" w:color="auto"/>
            <w:right w:val="none" w:sz="0" w:space="0" w:color="auto"/>
          </w:divBdr>
        </w:div>
        <w:div w:id="1572808741">
          <w:marLeft w:val="0"/>
          <w:marRight w:val="0"/>
          <w:marTop w:val="0"/>
          <w:marBottom w:val="0"/>
          <w:divBdr>
            <w:top w:val="none" w:sz="0" w:space="0" w:color="auto"/>
            <w:left w:val="none" w:sz="0" w:space="0" w:color="auto"/>
            <w:bottom w:val="none" w:sz="0" w:space="0" w:color="auto"/>
            <w:right w:val="none" w:sz="0" w:space="0" w:color="auto"/>
          </w:divBdr>
        </w:div>
        <w:div w:id="1667706057">
          <w:marLeft w:val="0"/>
          <w:marRight w:val="0"/>
          <w:marTop w:val="0"/>
          <w:marBottom w:val="0"/>
          <w:divBdr>
            <w:top w:val="none" w:sz="0" w:space="0" w:color="auto"/>
            <w:left w:val="none" w:sz="0" w:space="0" w:color="auto"/>
            <w:bottom w:val="none" w:sz="0" w:space="0" w:color="auto"/>
            <w:right w:val="none" w:sz="0" w:space="0" w:color="auto"/>
          </w:divBdr>
        </w:div>
        <w:div w:id="1762333900">
          <w:marLeft w:val="0"/>
          <w:marRight w:val="0"/>
          <w:marTop w:val="0"/>
          <w:marBottom w:val="0"/>
          <w:divBdr>
            <w:top w:val="none" w:sz="0" w:space="0" w:color="auto"/>
            <w:left w:val="none" w:sz="0" w:space="0" w:color="auto"/>
            <w:bottom w:val="none" w:sz="0" w:space="0" w:color="auto"/>
            <w:right w:val="none" w:sz="0" w:space="0" w:color="auto"/>
          </w:divBdr>
        </w:div>
        <w:div w:id="1786926030">
          <w:marLeft w:val="0"/>
          <w:marRight w:val="0"/>
          <w:marTop w:val="0"/>
          <w:marBottom w:val="0"/>
          <w:divBdr>
            <w:top w:val="none" w:sz="0" w:space="0" w:color="auto"/>
            <w:left w:val="none" w:sz="0" w:space="0" w:color="auto"/>
            <w:bottom w:val="none" w:sz="0" w:space="0" w:color="auto"/>
            <w:right w:val="none" w:sz="0" w:space="0" w:color="auto"/>
          </w:divBdr>
        </w:div>
        <w:div w:id="1790274175">
          <w:marLeft w:val="0"/>
          <w:marRight w:val="0"/>
          <w:marTop w:val="0"/>
          <w:marBottom w:val="0"/>
          <w:divBdr>
            <w:top w:val="none" w:sz="0" w:space="0" w:color="auto"/>
            <w:left w:val="none" w:sz="0" w:space="0" w:color="auto"/>
            <w:bottom w:val="none" w:sz="0" w:space="0" w:color="auto"/>
            <w:right w:val="none" w:sz="0" w:space="0" w:color="auto"/>
          </w:divBdr>
        </w:div>
        <w:div w:id="2095779564">
          <w:marLeft w:val="0"/>
          <w:marRight w:val="0"/>
          <w:marTop w:val="0"/>
          <w:marBottom w:val="0"/>
          <w:divBdr>
            <w:top w:val="none" w:sz="0" w:space="0" w:color="auto"/>
            <w:left w:val="none" w:sz="0" w:space="0" w:color="auto"/>
            <w:bottom w:val="none" w:sz="0" w:space="0" w:color="auto"/>
            <w:right w:val="none" w:sz="0" w:space="0" w:color="auto"/>
          </w:divBdr>
        </w:div>
      </w:divsChild>
    </w:div>
    <w:div w:id="1857843928">
      <w:bodyDiv w:val="1"/>
      <w:marLeft w:val="0"/>
      <w:marRight w:val="0"/>
      <w:marTop w:val="0"/>
      <w:marBottom w:val="0"/>
      <w:divBdr>
        <w:top w:val="none" w:sz="0" w:space="0" w:color="auto"/>
        <w:left w:val="none" w:sz="0" w:space="0" w:color="auto"/>
        <w:bottom w:val="none" w:sz="0" w:space="0" w:color="auto"/>
        <w:right w:val="none" w:sz="0" w:space="0" w:color="auto"/>
      </w:divBdr>
    </w:div>
    <w:div w:id="1859002077">
      <w:bodyDiv w:val="1"/>
      <w:marLeft w:val="0"/>
      <w:marRight w:val="0"/>
      <w:marTop w:val="0"/>
      <w:marBottom w:val="0"/>
      <w:divBdr>
        <w:top w:val="none" w:sz="0" w:space="0" w:color="auto"/>
        <w:left w:val="none" w:sz="0" w:space="0" w:color="auto"/>
        <w:bottom w:val="none" w:sz="0" w:space="0" w:color="auto"/>
        <w:right w:val="none" w:sz="0" w:space="0" w:color="auto"/>
      </w:divBdr>
    </w:div>
    <w:div w:id="1871800768">
      <w:bodyDiv w:val="1"/>
      <w:marLeft w:val="0"/>
      <w:marRight w:val="0"/>
      <w:marTop w:val="0"/>
      <w:marBottom w:val="0"/>
      <w:divBdr>
        <w:top w:val="none" w:sz="0" w:space="0" w:color="auto"/>
        <w:left w:val="none" w:sz="0" w:space="0" w:color="auto"/>
        <w:bottom w:val="none" w:sz="0" w:space="0" w:color="auto"/>
        <w:right w:val="none" w:sz="0" w:space="0" w:color="auto"/>
      </w:divBdr>
    </w:div>
    <w:div w:id="1877039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nslow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frL2VL2X0o7fuRxuuUCFgn1Z2w==">AMUW2mXZca9dpaT1jXZ/kV03lbgmRkgEovNSmEollzrqxk4XbJeSA5uroXrenNj+eN9mgFdIMQIDdUg9vQfTFLFNgpby7n5W99RGRhBHh9yhkxtRauLCRwE=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6A86F-1F84-4E06-A2B3-A8DE26441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1549</Words>
  <Characters>8150</Characters>
  <Application>Microsoft Office Word</Application>
  <DocSecurity>0</DocSecurity>
  <Lines>479</Lines>
  <Paragraphs>269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Garner</dc:creator>
  <cp:keywords/>
  <cp:lastModifiedBy>Charlotte Holmes</cp:lastModifiedBy>
  <cp:revision>89</cp:revision>
  <cp:lastPrinted>2023-09-13T13:11:00Z</cp:lastPrinted>
  <dcterms:created xsi:type="dcterms:W3CDTF">2026-01-05T13:40:00Z</dcterms:created>
  <dcterms:modified xsi:type="dcterms:W3CDTF">2026-01-08T10:23:00Z</dcterms:modified>
</cp:coreProperties>
</file>